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FE" w:rsidRPr="002D71D0" w:rsidRDefault="009E43FE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 w:rsidR="005410D9">
        <w:rPr>
          <w:sz w:val="28"/>
          <w:szCs w:val="28"/>
        </w:rPr>
        <w:t xml:space="preserve">дателя                        </w:t>
      </w:r>
      <w:r w:rsidRPr="002D71D0">
        <w:rPr>
          <w:sz w:val="28"/>
          <w:szCs w:val="28"/>
        </w:rPr>
        <w:t xml:space="preserve">  </w:t>
      </w:r>
      <w:r w:rsidR="005410D9">
        <w:rPr>
          <w:sz w:val="28"/>
          <w:szCs w:val="28"/>
        </w:rPr>
        <w:t xml:space="preserve"> </w:t>
      </w:r>
      <w:r w:rsidR="00061328">
        <w:rPr>
          <w:sz w:val="28"/>
          <w:szCs w:val="28"/>
        </w:rPr>
        <w:t xml:space="preserve"> </w:t>
      </w:r>
      <w:r w:rsidR="00EA2D36">
        <w:rPr>
          <w:sz w:val="28"/>
          <w:szCs w:val="28"/>
        </w:rPr>
        <w:t xml:space="preserve">Представитель работников </w:t>
      </w:r>
      <w:r w:rsidR="00713655">
        <w:rPr>
          <w:sz w:val="28"/>
          <w:szCs w:val="28"/>
        </w:rPr>
        <w:t xml:space="preserve">председатель </w:t>
      </w:r>
    </w:p>
    <w:p w:rsidR="00713655" w:rsidRDefault="009E43FE" w:rsidP="00713655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 w:rsidR="00061328">
        <w:rPr>
          <w:sz w:val="28"/>
          <w:szCs w:val="28"/>
        </w:rPr>
        <w:t xml:space="preserve">                            </w:t>
      </w:r>
      <w:r w:rsidR="00713655">
        <w:rPr>
          <w:sz w:val="28"/>
          <w:szCs w:val="28"/>
        </w:rPr>
        <w:t>первичной профсоюзной организации</w:t>
      </w:r>
    </w:p>
    <w:p w:rsidR="00EA2D36" w:rsidRPr="002D71D0" w:rsidRDefault="00061328" w:rsidP="00061328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>ДО</w:t>
      </w:r>
      <w:r w:rsidR="0071365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</w:t>
      </w:r>
      <w:r w:rsidR="005410D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A2D36">
        <w:rPr>
          <w:sz w:val="28"/>
          <w:szCs w:val="28"/>
        </w:rPr>
        <w:t xml:space="preserve"> ГБУ ДО </w:t>
      </w:r>
      <w:r w:rsidR="00EA2D36" w:rsidRPr="002D71D0">
        <w:rPr>
          <w:sz w:val="28"/>
          <w:szCs w:val="28"/>
        </w:rPr>
        <w:t>«</w:t>
      </w:r>
      <w:r w:rsidR="00EA2D36">
        <w:rPr>
          <w:sz w:val="28"/>
          <w:szCs w:val="28"/>
        </w:rPr>
        <w:t xml:space="preserve">СШ №2 </w:t>
      </w:r>
      <w:r w:rsidR="00EA2D36" w:rsidRPr="002D71D0">
        <w:rPr>
          <w:sz w:val="28"/>
          <w:szCs w:val="28"/>
        </w:rPr>
        <w:t>г. Аргун»</w:t>
      </w:r>
    </w:p>
    <w:p w:rsidR="00061328" w:rsidRPr="002D71D0" w:rsidRDefault="009E43FE" w:rsidP="00061328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 </w:t>
      </w:r>
      <w:r w:rsidR="00061328" w:rsidRPr="0054018D">
        <w:rPr>
          <w:b/>
          <w:sz w:val="28"/>
          <w:szCs w:val="28"/>
        </w:rPr>
        <w:t>«</w:t>
      </w:r>
      <w:r w:rsidR="00061328">
        <w:rPr>
          <w:sz w:val="28"/>
          <w:szCs w:val="28"/>
        </w:rPr>
        <w:t xml:space="preserve">СШ №2 </w:t>
      </w:r>
      <w:r w:rsidR="00061328" w:rsidRPr="002D71D0">
        <w:rPr>
          <w:sz w:val="28"/>
          <w:szCs w:val="28"/>
        </w:rPr>
        <w:t>г. Аргун»</w:t>
      </w:r>
    </w:p>
    <w:p w:rsidR="009E43FE" w:rsidRPr="002D71D0" w:rsidRDefault="009E43FE" w:rsidP="009E43FE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9E43FE" w:rsidRPr="002D71D0" w:rsidRDefault="00974407" w:rsidP="009E43FE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5410D9">
        <w:rPr>
          <w:sz w:val="28"/>
          <w:szCs w:val="28"/>
        </w:rPr>
        <w:t xml:space="preserve">_ Сулейманов У.Р.                                    </w:t>
      </w:r>
      <w:r w:rsidR="009E43FE"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="009E43FE" w:rsidRPr="002D71D0">
        <w:rPr>
          <w:sz w:val="28"/>
          <w:szCs w:val="28"/>
        </w:rPr>
        <w:t xml:space="preserve"> </w:t>
      </w:r>
      <w:r w:rsidR="005410D9">
        <w:rPr>
          <w:sz w:val="28"/>
          <w:szCs w:val="28"/>
        </w:rPr>
        <w:t>Абубакаров И.Р.</w:t>
      </w:r>
      <w:r w:rsidR="009E43FE" w:rsidRPr="002D71D0">
        <w:rPr>
          <w:sz w:val="28"/>
          <w:szCs w:val="28"/>
        </w:rPr>
        <w:t xml:space="preserve"> </w:t>
      </w:r>
    </w:p>
    <w:p w:rsidR="009E43FE" w:rsidRPr="002D71D0" w:rsidRDefault="005410D9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="00E21AF6">
        <w:rPr>
          <w:sz w:val="28"/>
          <w:szCs w:val="28"/>
        </w:rPr>
        <w:t>_____» ______________ 2025</w:t>
      </w:r>
      <w:r w:rsidR="009E43FE"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="009E43FE"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9E43FE" w:rsidRPr="002D71D0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r w:rsidR="00BF230F">
        <w:rPr>
          <w:sz w:val="28"/>
          <w:szCs w:val="28"/>
        </w:rPr>
        <w:t>_____» _______</w:t>
      </w:r>
      <w:r w:rsidR="00E21AF6">
        <w:rPr>
          <w:sz w:val="28"/>
          <w:szCs w:val="28"/>
        </w:rPr>
        <w:t>______ 2025</w:t>
      </w:r>
      <w:r w:rsidR="009E43FE" w:rsidRPr="002D71D0">
        <w:rPr>
          <w:sz w:val="28"/>
          <w:szCs w:val="28"/>
        </w:rPr>
        <w:t xml:space="preserve"> г.</w:t>
      </w:r>
    </w:p>
    <w:p w:rsidR="009E43FE" w:rsidRPr="002D71D0" w:rsidRDefault="009E43FE" w:rsidP="00EA480E">
      <w:pPr>
        <w:pStyle w:val="afc"/>
        <w:spacing w:beforeLines="120" w:beforeAutospacing="0" w:after="0" w:afterAutospacing="0"/>
        <w:jc w:val="center"/>
        <w:rPr>
          <w:sz w:val="28"/>
          <w:szCs w:val="28"/>
        </w:rPr>
      </w:pPr>
    </w:p>
    <w:p w:rsidR="0030476D" w:rsidRDefault="0030476D" w:rsidP="009E43FE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0476D" w:rsidRDefault="0030476D" w:rsidP="009E43FE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A480E" w:rsidRDefault="00EA480E" w:rsidP="009E43FE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E43FE" w:rsidRPr="002D71D0" w:rsidRDefault="009E43FE" w:rsidP="009E43FE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2D71D0">
        <w:rPr>
          <w:b/>
          <w:sz w:val="28"/>
          <w:szCs w:val="28"/>
        </w:rPr>
        <w:t>Коллективный договор</w:t>
      </w:r>
    </w:p>
    <w:p w:rsidR="009E43FE" w:rsidRPr="002D71D0" w:rsidRDefault="009E43FE" w:rsidP="009E43FE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E43FE" w:rsidRPr="002D71D0" w:rsidRDefault="009E43FE" w:rsidP="0030475D">
      <w:pPr>
        <w:pStyle w:val="afc"/>
        <w:spacing w:before="0" w:beforeAutospacing="0" w:after="0" w:afterAutospacing="0"/>
        <w:jc w:val="center"/>
        <w:rPr>
          <w:sz w:val="28"/>
          <w:szCs w:val="28"/>
        </w:rPr>
      </w:pPr>
      <w:r w:rsidRPr="002D71D0">
        <w:rPr>
          <w:sz w:val="28"/>
          <w:szCs w:val="28"/>
        </w:rPr>
        <w:t>между работодателем и работниками</w:t>
      </w:r>
    </w:p>
    <w:p w:rsidR="005410D9" w:rsidRDefault="009E43FE" w:rsidP="0030475D">
      <w:pPr>
        <w:pStyle w:val="afc"/>
        <w:spacing w:before="0" w:beforeAutospacing="0" w:after="0" w:afterAutospacing="0"/>
        <w:jc w:val="center"/>
        <w:rPr>
          <w:sz w:val="28"/>
          <w:szCs w:val="28"/>
        </w:rPr>
      </w:pPr>
      <w:r w:rsidRPr="002D71D0">
        <w:rPr>
          <w:sz w:val="28"/>
          <w:szCs w:val="28"/>
        </w:rPr>
        <w:t>Государственное бюджетное учреждение</w:t>
      </w:r>
      <w:r w:rsidR="0030475D">
        <w:rPr>
          <w:sz w:val="28"/>
          <w:szCs w:val="28"/>
        </w:rPr>
        <w:t xml:space="preserve"> дополнительного образования </w:t>
      </w:r>
    </w:p>
    <w:p w:rsidR="009E43FE" w:rsidRPr="002D71D0" w:rsidRDefault="0030475D" w:rsidP="005410D9">
      <w:pPr>
        <w:pStyle w:val="afc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410D9">
        <w:rPr>
          <w:sz w:val="28"/>
          <w:szCs w:val="28"/>
        </w:rPr>
        <w:t>С</w:t>
      </w:r>
      <w:r>
        <w:rPr>
          <w:sz w:val="28"/>
          <w:szCs w:val="28"/>
        </w:rPr>
        <w:t>портивная</w:t>
      </w:r>
      <w:r w:rsidR="009E43FE" w:rsidRPr="002D71D0">
        <w:rPr>
          <w:sz w:val="28"/>
          <w:szCs w:val="28"/>
        </w:rPr>
        <w:t xml:space="preserve"> школа </w:t>
      </w:r>
      <w:r w:rsidR="005410D9">
        <w:rPr>
          <w:sz w:val="28"/>
          <w:szCs w:val="28"/>
        </w:rPr>
        <w:t xml:space="preserve">№2 </w:t>
      </w:r>
      <w:r w:rsidR="009E43FE" w:rsidRPr="002D71D0">
        <w:rPr>
          <w:sz w:val="28"/>
          <w:szCs w:val="28"/>
        </w:rPr>
        <w:t>г. Аргун»</w:t>
      </w:r>
    </w:p>
    <w:p w:rsidR="009E43FE" w:rsidRPr="002D71D0" w:rsidRDefault="009E43FE" w:rsidP="0030475D">
      <w:pPr>
        <w:pStyle w:val="afc"/>
        <w:spacing w:before="0" w:beforeAutospacing="0" w:after="0" w:afterAutospacing="0"/>
        <w:jc w:val="center"/>
        <w:rPr>
          <w:sz w:val="28"/>
          <w:szCs w:val="28"/>
        </w:rPr>
      </w:pPr>
      <w:r w:rsidRPr="002D71D0">
        <w:rPr>
          <w:sz w:val="28"/>
          <w:szCs w:val="28"/>
        </w:rPr>
        <w:t>срок действия коллективного договора - 3 года</w:t>
      </w:r>
    </w:p>
    <w:p w:rsidR="009E43FE" w:rsidRPr="00407442" w:rsidRDefault="005410D9" w:rsidP="009E43FE">
      <w:pPr>
        <w:pStyle w:val="afc"/>
        <w:spacing w:before="0" w:beforeAutospacing="0" w:after="0" w:afterAutospacing="0"/>
        <w:jc w:val="center"/>
        <w:rPr>
          <w:sz w:val="28"/>
          <w:szCs w:val="28"/>
        </w:rPr>
      </w:pPr>
      <w:r w:rsidRPr="00407442">
        <w:rPr>
          <w:sz w:val="28"/>
          <w:szCs w:val="28"/>
        </w:rPr>
        <w:t xml:space="preserve">с 01 </w:t>
      </w:r>
      <w:r w:rsidR="00AF33E2" w:rsidRPr="00407442">
        <w:rPr>
          <w:sz w:val="28"/>
          <w:szCs w:val="28"/>
        </w:rPr>
        <w:t>сентября</w:t>
      </w:r>
      <w:r w:rsidR="00E21AF6" w:rsidRPr="00407442">
        <w:rPr>
          <w:sz w:val="28"/>
          <w:szCs w:val="28"/>
        </w:rPr>
        <w:t xml:space="preserve"> 2025</w:t>
      </w:r>
      <w:r w:rsidR="009E43FE" w:rsidRPr="00407442">
        <w:rPr>
          <w:sz w:val="28"/>
          <w:szCs w:val="28"/>
        </w:rPr>
        <w:t xml:space="preserve"> г. по </w:t>
      </w:r>
      <w:r w:rsidR="00AF33E2" w:rsidRPr="00407442">
        <w:rPr>
          <w:sz w:val="28"/>
          <w:szCs w:val="28"/>
        </w:rPr>
        <w:t xml:space="preserve">01 сентября </w:t>
      </w:r>
      <w:r w:rsidR="00E21AF6" w:rsidRPr="00407442">
        <w:rPr>
          <w:sz w:val="28"/>
          <w:szCs w:val="28"/>
        </w:rPr>
        <w:t>2028</w:t>
      </w:r>
      <w:r w:rsidR="00AF33E2" w:rsidRPr="00407442">
        <w:rPr>
          <w:sz w:val="28"/>
          <w:szCs w:val="28"/>
        </w:rPr>
        <w:t xml:space="preserve"> </w:t>
      </w:r>
      <w:r w:rsidR="00E21AF6" w:rsidRPr="00407442">
        <w:rPr>
          <w:sz w:val="28"/>
          <w:szCs w:val="28"/>
        </w:rPr>
        <w:t>г.</w:t>
      </w:r>
    </w:p>
    <w:p w:rsidR="009E43FE" w:rsidRPr="00407442" w:rsidRDefault="009E43FE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</w:p>
    <w:p w:rsidR="009E43FE" w:rsidRPr="000D350D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 w:rsidRPr="000D350D">
        <w:rPr>
          <w:sz w:val="28"/>
          <w:szCs w:val="28"/>
        </w:rPr>
        <w:t xml:space="preserve">Принято на </w:t>
      </w:r>
      <w:r w:rsidR="0030475D" w:rsidRPr="000D350D">
        <w:rPr>
          <w:sz w:val="28"/>
          <w:szCs w:val="28"/>
        </w:rPr>
        <w:t xml:space="preserve">общем собрании трудового коллектива </w:t>
      </w:r>
    </w:p>
    <w:p w:rsidR="009E43FE" w:rsidRPr="00B21E03" w:rsidRDefault="00407442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01 сентября</w:t>
      </w:r>
      <w:r w:rsidR="00B21E03" w:rsidRPr="00B21E03">
        <w:rPr>
          <w:sz w:val="28"/>
          <w:szCs w:val="28"/>
          <w:u w:val="single"/>
        </w:rPr>
        <w:t xml:space="preserve"> </w:t>
      </w:r>
      <w:r w:rsidR="00E21AF6" w:rsidRPr="00B21E03">
        <w:rPr>
          <w:sz w:val="28"/>
          <w:szCs w:val="28"/>
          <w:u w:val="single"/>
        </w:rPr>
        <w:t>2025</w:t>
      </w:r>
      <w:r w:rsidR="00B21E03" w:rsidRPr="00B21E03">
        <w:rPr>
          <w:sz w:val="28"/>
          <w:szCs w:val="28"/>
          <w:u w:val="single"/>
        </w:rPr>
        <w:t xml:space="preserve"> г. Протокол № 0</w:t>
      </w:r>
      <w:r>
        <w:rPr>
          <w:sz w:val="28"/>
          <w:szCs w:val="28"/>
          <w:u w:val="single"/>
        </w:rPr>
        <w:t>7</w:t>
      </w:r>
    </w:p>
    <w:p w:rsidR="009E43FE" w:rsidRPr="002D71D0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 w:rsidRPr="002D71D0">
        <w:rPr>
          <w:sz w:val="28"/>
          <w:szCs w:val="28"/>
        </w:rPr>
        <w:t>Коллективный договор прошел</w:t>
      </w:r>
    </w:p>
    <w:p w:rsidR="009E43FE" w:rsidRPr="002D71D0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 w:rsidRPr="002D71D0">
        <w:rPr>
          <w:sz w:val="28"/>
          <w:szCs w:val="28"/>
        </w:rPr>
        <w:t xml:space="preserve">уведомительную регистрацию в </w:t>
      </w:r>
    </w:p>
    <w:p w:rsidR="009E43FE" w:rsidRPr="002D71D0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 w:rsidRPr="002D71D0">
        <w:rPr>
          <w:sz w:val="28"/>
          <w:szCs w:val="28"/>
        </w:rPr>
        <w:t>Отделе труда и социального развития (район)</w:t>
      </w:r>
    </w:p>
    <w:p w:rsidR="009E43FE" w:rsidRPr="002D71D0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</w:p>
    <w:p w:rsidR="009E43FE" w:rsidRPr="002D71D0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 w:rsidRPr="002D71D0">
        <w:rPr>
          <w:sz w:val="28"/>
          <w:szCs w:val="28"/>
        </w:rPr>
        <w:t xml:space="preserve">   Регистрационный № ____</w:t>
      </w:r>
    </w:p>
    <w:p w:rsidR="009E43FE" w:rsidRPr="002D71D0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 w:rsidRPr="002D71D0">
        <w:rPr>
          <w:sz w:val="28"/>
          <w:szCs w:val="28"/>
        </w:rPr>
        <w:t xml:space="preserve">Начальник Отдела труда и </w:t>
      </w:r>
    </w:p>
    <w:p w:rsidR="009E43FE" w:rsidRPr="002D71D0" w:rsidRDefault="009E43FE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 w:rsidRPr="002D71D0">
        <w:rPr>
          <w:sz w:val="28"/>
          <w:szCs w:val="28"/>
        </w:rPr>
        <w:t>социального развития г. Аргун</w:t>
      </w:r>
    </w:p>
    <w:p w:rsidR="009E43FE" w:rsidRPr="002D71D0" w:rsidRDefault="00E21AF6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__________Р.Х. Хаждивдиева</w:t>
      </w:r>
    </w:p>
    <w:p w:rsidR="009E43FE" w:rsidRPr="002D71D0" w:rsidRDefault="00E21AF6" w:rsidP="00EA480E">
      <w:pPr>
        <w:pStyle w:val="afc"/>
        <w:spacing w:beforeLines="12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« ____» _____________2025</w:t>
      </w:r>
      <w:r w:rsidR="009E43FE" w:rsidRPr="002D71D0">
        <w:rPr>
          <w:sz w:val="28"/>
          <w:szCs w:val="28"/>
        </w:rPr>
        <w:t xml:space="preserve"> г.</w:t>
      </w:r>
    </w:p>
    <w:p w:rsidR="009E43FE" w:rsidRPr="002D71D0" w:rsidRDefault="009E43FE" w:rsidP="00EA480E">
      <w:pPr>
        <w:pStyle w:val="afc"/>
        <w:tabs>
          <w:tab w:val="left" w:pos="8655"/>
        </w:tabs>
        <w:spacing w:beforeLines="12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ab/>
        <w:t>М.П.</w:t>
      </w:r>
    </w:p>
    <w:p w:rsidR="00F1091E" w:rsidRDefault="00F1091E" w:rsidP="0031566D">
      <w:pPr>
        <w:ind w:right="3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bookmarkStart w:id="0" w:name="bookmark0"/>
      <w:bookmarkStart w:id="1" w:name="bookmark1"/>
      <w:bookmarkStart w:id="2" w:name="bookmark2"/>
    </w:p>
    <w:p w:rsidR="005410D9" w:rsidRDefault="005410D9" w:rsidP="0031566D">
      <w:pPr>
        <w:ind w:right="3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p w:rsidR="00B57196" w:rsidRDefault="00B57196" w:rsidP="0031566D">
      <w:pPr>
        <w:ind w:right="3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p w:rsidR="000D020E" w:rsidRDefault="000D020E" w:rsidP="00C72E99">
      <w:pPr>
        <w:ind w:right="3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EA480E" w:rsidRDefault="00EA480E" w:rsidP="00C72E99">
      <w:pPr>
        <w:ind w:right="3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766CD4" w:rsidRPr="000A0DC4" w:rsidRDefault="000625C0" w:rsidP="00C72E99">
      <w:pPr>
        <w:pStyle w:val="11"/>
        <w:numPr>
          <w:ilvl w:val="0"/>
          <w:numId w:val="1"/>
        </w:numPr>
        <w:tabs>
          <w:tab w:val="left" w:pos="315"/>
        </w:tabs>
        <w:spacing w:line="360" w:lineRule="auto"/>
        <w:ind w:right="340" w:firstLine="0"/>
        <w:jc w:val="center"/>
        <w:rPr>
          <w:sz w:val="28"/>
          <w:szCs w:val="28"/>
        </w:rPr>
      </w:pPr>
      <w:bookmarkStart w:id="3" w:name="bookmark3"/>
      <w:bookmarkEnd w:id="0"/>
      <w:bookmarkEnd w:id="1"/>
      <w:bookmarkEnd w:id="2"/>
      <w:bookmarkEnd w:id="3"/>
      <w:r w:rsidRPr="000A0DC4">
        <w:rPr>
          <w:b/>
          <w:bCs/>
          <w:sz w:val="28"/>
          <w:szCs w:val="28"/>
        </w:rPr>
        <w:lastRenderedPageBreak/>
        <w:t>Общие положения</w:t>
      </w:r>
    </w:p>
    <w:p w:rsidR="00766CD4" w:rsidRPr="007A5691" w:rsidRDefault="003E79B0" w:rsidP="0031566D">
      <w:pPr>
        <w:pStyle w:val="11"/>
        <w:numPr>
          <w:ilvl w:val="0"/>
          <w:numId w:val="2"/>
        </w:numPr>
        <w:tabs>
          <w:tab w:val="left" w:pos="862"/>
        </w:tabs>
        <w:ind w:right="340"/>
        <w:jc w:val="both"/>
        <w:rPr>
          <w:sz w:val="28"/>
          <w:szCs w:val="28"/>
        </w:rPr>
      </w:pPr>
      <w:bookmarkStart w:id="4" w:name="bookmark4"/>
      <w:bookmarkEnd w:id="4"/>
      <w:r w:rsidRPr="007A5691">
        <w:rPr>
          <w:sz w:val="28"/>
          <w:szCs w:val="28"/>
        </w:rPr>
        <w:t xml:space="preserve">Настоящий </w:t>
      </w:r>
      <w:r w:rsidR="000C50AE" w:rsidRPr="007A5691">
        <w:rPr>
          <w:sz w:val="28"/>
          <w:szCs w:val="28"/>
        </w:rPr>
        <w:t>коллективный договор заключен</w:t>
      </w:r>
      <w:r w:rsidR="005410D9">
        <w:rPr>
          <w:sz w:val="28"/>
          <w:szCs w:val="28"/>
        </w:rPr>
        <w:t xml:space="preserve"> </w:t>
      </w:r>
      <w:r w:rsidR="006D25B7" w:rsidRPr="007A5691">
        <w:rPr>
          <w:sz w:val="28"/>
          <w:szCs w:val="28"/>
        </w:rPr>
        <w:t>между ГБУ ДО «</w:t>
      </w:r>
      <w:r w:rsidR="00093D9B">
        <w:rPr>
          <w:sz w:val="28"/>
          <w:szCs w:val="28"/>
        </w:rPr>
        <w:t>СШ</w:t>
      </w:r>
      <w:r w:rsidR="005410D9">
        <w:rPr>
          <w:sz w:val="28"/>
          <w:szCs w:val="28"/>
        </w:rPr>
        <w:t xml:space="preserve"> №2 </w:t>
      </w:r>
      <w:r w:rsidR="00093D9B">
        <w:rPr>
          <w:sz w:val="28"/>
          <w:szCs w:val="28"/>
        </w:rPr>
        <w:t>г. Аргун»</w:t>
      </w:r>
      <w:r w:rsidR="006D25B7" w:rsidRPr="007A5691">
        <w:rPr>
          <w:sz w:val="28"/>
          <w:szCs w:val="28"/>
        </w:rPr>
        <w:t xml:space="preserve"> (далее</w:t>
      </w:r>
      <w:r w:rsidR="00EA2D36">
        <w:rPr>
          <w:sz w:val="28"/>
          <w:szCs w:val="28"/>
        </w:rPr>
        <w:t xml:space="preserve"> </w:t>
      </w:r>
      <w:r w:rsidR="006D25B7" w:rsidRPr="007A5691">
        <w:rPr>
          <w:sz w:val="28"/>
          <w:szCs w:val="28"/>
        </w:rPr>
        <w:t>-</w:t>
      </w:r>
      <w:r w:rsidR="00EA2D36">
        <w:rPr>
          <w:sz w:val="28"/>
          <w:szCs w:val="28"/>
        </w:rPr>
        <w:t xml:space="preserve"> </w:t>
      </w:r>
      <w:r w:rsidR="006D25B7" w:rsidRPr="007A5691">
        <w:rPr>
          <w:sz w:val="28"/>
          <w:szCs w:val="28"/>
        </w:rPr>
        <w:t xml:space="preserve">Учреждение) в лице директора </w:t>
      </w:r>
      <w:r w:rsidR="005410D9">
        <w:rPr>
          <w:sz w:val="28"/>
          <w:szCs w:val="28"/>
        </w:rPr>
        <w:t xml:space="preserve">Сулейманова Усмана Ризвановича </w:t>
      </w:r>
      <w:r w:rsidR="0031566D" w:rsidRPr="007A5691">
        <w:rPr>
          <w:sz w:val="28"/>
          <w:szCs w:val="28"/>
        </w:rPr>
        <w:t>(</w:t>
      </w:r>
      <w:r w:rsidR="006D25B7" w:rsidRPr="007A5691">
        <w:rPr>
          <w:sz w:val="28"/>
          <w:szCs w:val="28"/>
        </w:rPr>
        <w:t>далее</w:t>
      </w:r>
      <w:r w:rsidR="00EA2D36">
        <w:rPr>
          <w:sz w:val="28"/>
          <w:szCs w:val="28"/>
        </w:rPr>
        <w:t xml:space="preserve"> </w:t>
      </w:r>
      <w:r w:rsidR="006D25B7" w:rsidRPr="007A5691">
        <w:rPr>
          <w:sz w:val="28"/>
          <w:szCs w:val="28"/>
        </w:rPr>
        <w:t>- Работодатель), действующего на основании Устава и работниками Учреждения в лице председателя профсоюзного комитета</w:t>
      </w:r>
      <w:r w:rsidR="005410D9">
        <w:rPr>
          <w:sz w:val="28"/>
          <w:szCs w:val="28"/>
        </w:rPr>
        <w:t xml:space="preserve"> Абубакарова Ислама Руслановича</w:t>
      </w:r>
      <w:r w:rsidR="003256D8" w:rsidRPr="007A5691">
        <w:rPr>
          <w:sz w:val="28"/>
          <w:szCs w:val="28"/>
        </w:rPr>
        <w:t xml:space="preserve"> (далее Профком), представляющей интересы работников.</w:t>
      </w:r>
    </w:p>
    <w:p w:rsidR="00A87468" w:rsidRPr="007A5691" w:rsidRDefault="00A87468" w:rsidP="0031566D">
      <w:pPr>
        <w:pStyle w:val="11"/>
        <w:numPr>
          <w:ilvl w:val="0"/>
          <w:numId w:val="2"/>
        </w:numPr>
        <w:tabs>
          <w:tab w:val="left" w:pos="858"/>
        </w:tabs>
        <w:ind w:right="340"/>
        <w:jc w:val="both"/>
        <w:rPr>
          <w:sz w:val="28"/>
          <w:szCs w:val="28"/>
        </w:rPr>
      </w:pPr>
      <w:bookmarkStart w:id="5" w:name="bookmark5"/>
      <w:bookmarkStart w:id="6" w:name="bookmark6"/>
      <w:bookmarkEnd w:id="5"/>
      <w:bookmarkEnd w:id="6"/>
      <w:r w:rsidRPr="007A5691">
        <w:rPr>
          <w:sz w:val="28"/>
          <w:szCs w:val="28"/>
          <w:lang w:bidi="ar-SA"/>
        </w:rPr>
        <w:t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учреждения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действующим трудовым законодательством, включая соглашения.</w:t>
      </w:r>
    </w:p>
    <w:p w:rsidR="00766CD4" w:rsidRPr="007A5691" w:rsidRDefault="000625C0" w:rsidP="0031566D">
      <w:pPr>
        <w:pStyle w:val="11"/>
        <w:numPr>
          <w:ilvl w:val="0"/>
          <w:numId w:val="2"/>
        </w:numPr>
        <w:tabs>
          <w:tab w:val="left" w:pos="858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Сторонами договора являются:</w:t>
      </w:r>
    </w:p>
    <w:p w:rsidR="00766CD4" w:rsidRPr="007A5691" w:rsidRDefault="000625C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работодатель в лице его представителя директо</w:t>
      </w:r>
      <w:r w:rsidR="00B24443" w:rsidRPr="007A5691">
        <w:rPr>
          <w:sz w:val="28"/>
          <w:szCs w:val="28"/>
        </w:rPr>
        <w:t>ра у</w:t>
      </w:r>
      <w:r w:rsidR="000A0DC4" w:rsidRPr="007A5691">
        <w:rPr>
          <w:sz w:val="28"/>
          <w:szCs w:val="28"/>
        </w:rPr>
        <w:t>ч</w:t>
      </w:r>
      <w:r w:rsidR="00F62956" w:rsidRPr="007A5691">
        <w:rPr>
          <w:sz w:val="28"/>
          <w:szCs w:val="28"/>
        </w:rPr>
        <w:t>реждения</w:t>
      </w:r>
      <w:r w:rsidRPr="007A5691">
        <w:rPr>
          <w:sz w:val="28"/>
          <w:szCs w:val="28"/>
        </w:rPr>
        <w:t xml:space="preserve"> (далее - Работодатель);</w:t>
      </w:r>
    </w:p>
    <w:p w:rsidR="00766CD4" w:rsidRPr="007A5691" w:rsidRDefault="00B24443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</w:t>
      </w:r>
      <w:r w:rsidR="00B537AC">
        <w:rPr>
          <w:sz w:val="28"/>
          <w:szCs w:val="28"/>
        </w:rPr>
        <w:t xml:space="preserve">  </w:t>
      </w:r>
      <w:r w:rsidRPr="007A5691">
        <w:rPr>
          <w:sz w:val="28"/>
          <w:szCs w:val="28"/>
        </w:rPr>
        <w:t>работники у</w:t>
      </w:r>
      <w:r w:rsidR="000625C0" w:rsidRPr="007A5691">
        <w:rPr>
          <w:sz w:val="28"/>
          <w:szCs w:val="28"/>
        </w:rPr>
        <w:t>чреждения в лице их представителя трудового коллект</w:t>
      </w:r>
      <w:r w:rsidR="000A0DC4" w:rsidRPr="007A5691">
        <w:rPr>
          <w:sz w:val="28"/>
          <w:szCs w:val="28"/>
        </w:rPr>
        <w:t xml:space="preserve">ива </w:t>
      </w:r>
      <w:r w:rsidR="000625C0" w:rsidRPr="007A5691">
        <w:rPr>
          <w:sz w:val="28"/>
          <w:szCs w:val="28"/>
        </w:rPr>
        <w:t>(далее - Работники).</w:t>
      </w:r>
    </w:p>
    <w:p w:rsidR="00766CD4" w:rsidRPr="007A5691" w:rsidRDefault="000625C0" w:rsidP="0031566D">
      <w:pPr>
        <w:pStyle w:val="11"/>
        <w:numPr>
          <w:ilvl w:val="0"/>
          <w:numId w:val="2"/>
        </w:numPr>
        <w:tabs>
          <w:tab w:val="left" w:pos="858"/>
        </w:tabs>
        <w:ind w:right="340"/>
        <w:jc w:val="both"/>
        <w:rPr>
          <w:sz w:val="28"/>
          <w:szCs w:val="28"/>
        </w:rPr>
      </w:pPr>
      <w:bookmarkStart w:id="7" w:name="bookmark7"/>
      <w:bookmarkEnd w:id="7"/>
      <w:r w:rsidRPr="007A5691">
        <w:rPr>
          <w:sz w:val="28"/>
          <w:szCs w:val="28"/>
        </w:rPr>
        <w:t>Действие коллективного договора распространяетс</w:t>
      </w:r>
      <w:r w:rsidR="00A87468" w:rsidRPr="007A5691">
        <w:rPr>
          <w:sz w:val="28"/>
          <w:szCs w:val="28"/>
        </w:rPr>
        <w:t>я на всех работников Учреждения, в том числе совместителей.</w:t>
      </w:r>
    </w:p>
    <w:p w:rsidR="00766CD4" w:rsidRPr="007A5691" w:rsidRDefault="000625C0" w:rsidP="0031566D">
      <w:pPr>
        <w:pStyle w:val="11"/>
        <w:numPr>
          <w:ilvl w:val="0"/>
          <w:numId w:val="2"/>
        </w:numPr>
        <w:tabs>
          <w:tab w:val="left" w:pos="858"/>
        </w:tabs>
        <w:ind w:right="340"/>
        <w:jc w:val="both"/>
        <w:rPr>
          <w:sz w:val="28"/>
          <w:szCs w:val="28"/>
        </w:rPr>
      </w:pPr>
      <w:bookmarkStart w:id="8" w:name="bookmark8"/>
      <w:bookmarkEnd w:id="8"/>
      <w:r w:rsidRPr="007A5691">
        <w:rPr>
          <w:sz w:val="28"/>
          <w:szCs w:val="28"/>
        </w:rPr>
        <w:t>Настоящий коллективный договор разработан и заключен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обязательств.</w:t>
      </w:r>
    </w:p>
    <w:p w:rsidR="00766CD4" w:rsidRPr="007A5691" w:rsidRDefault="000625C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Стороны признают юридическое значение и правовой характер настоящего коллективного договора и подтверждают обязательность исполнения его условий.</w:t>
      </w:r>
    </w:p>
    <w:p w:rsidR="00766CD4" w:rsidRPr="007A5691" w:rsidRDefault="007365A4" w:rsidP="0031566D">
      <w:pPr>
        <w:pStyle w:val="11"/>
        <w:numPr>
          <w:ilvl w:val="0"/>
          <w:numId w:val="2"/>
        </w:numPr>
        <w:tabs>
          <w:tab w:val="left" w:pos="862"/>
        </w:tabs>
        <w:ind w:right="340"/>
        <w:jc w:val="both"/>
        <w:rPr>
          <w:sz w:val="28"/>
          <w:szCs w:val="28"/>
        </w:rPr>
      </w:pPr>
      <w:bookmarkStart w:id="9" w:name="bookmark9"/>
      <w:bookmarkEnd w:id="9"/>
      <w:r>
        <w:rPr>
          <w:sz w:val="28"/>
          <w:szCs w:val="28"/>
        </w:rPr>
        <w:t xml:space="preserve"> </w:t>
      </w:r>
      <w:r w:rsidR="000625C0" w:rsidRPr="007A5691">
        <w:rPr>
          <w:sz w:val="28"/>
          <w:szCs w:val="28"/>
        </w:rPr>
        <w:t>В период действия коллективного договора Работники содействует Работодателю в урегулировании конфликтов, которые могут возникнуть из-за требований, выходящих за рамки согласованных норм коллективного договора.</w:t>
      </w:r>
    </w:p>
    <w:p w:rsidR="00766CD4" w:rsidRPr="007A5691" w:rsidRDefault="000625C0" w:rsidP="0031566D">
      <w:pPr>
        <w:pStyle w:val="11"/>
        <w:numPr>
          <w:ilvl w:val="0"/>
          <w:numId w:val="2"/>
        </w:numPr>
        <w:tabs>
          <w:tab w:val="left" w:pos="858"/>
        </w:tabs>
        <w:ind w:right="340"/>
        <w:jc w:val="both"/>
        <w:rPr>
          <w:sz w:val="28"/>
          <w:szCs w:val="28"/>
        </w:rPr>
      </w:pPr>
      <w:bookmarkStart w:id="10" w:name="bookmark10"/>
      <w:bookmarkEnd w:id="10"/>
      <w:r w:rsidRPr="007A5691">
        <w:rPr>
          <w:sz w:val="28"/>
          <w:szCs w:val="28"/>
        </w:rPr>
        <w:t>Стороны договорились:</w:t>
      </w:r>
    </w:p>
    <w:p w:rsidR="00766CD4" w:rsidRPr="007A5691" w:rsidRDefault="000625C0" w:rsidP="0031566D">
      <w:pPr>
        <w:pStyle w:val="11"/>
        <w:numPr>
          <w:ilvl w:val="0"/>
          <w:numId w:val="3"/>
        </w:numPr>
        <w:tabs>
          <w:tab w:val="left" w:pos="1021"/>
        </w:tabs>
        <w:ind w:right="340"/>
        <w:jc w:val="both"/>
        <w:rPr>
          <w:sz w:val="28"/>
          <w:szCs w:val="28"/>
        </w:rPr>
      </w:pPr>
      <w:bookmarkStart w:id="11" w:name="bookmark11"/>
      <w:bookmarkEnd w:id="11"/>
      <w:r w:rsidRPr="007A5691">
        <w:rPr>
          <w:sz w:val="28"/>
          <w:szCs w:val="28"/>
        </w:rPr>
        <w:t>Предоставлять возможность представителям сторон принимать участие в работе совещаний, заседаний и других мероприятий при рассмотрении вопросов, связанных с содержанием настоящего коллективного договора и его выполнением; проведении взаимных консультаций; предоставлении сторонами полной, достоверной и своевременной информации о принимаемых решениях и документах, затрагивающих трудовые, профессиональные и социально-экономические права и интересы работников.</w:t>
      </w:r>
    </w:p>
    <w:p w:rsidR="00766CD4" w:rsidRPr="007A5691" w:rsidRDefault="000625C0" w:rsidP="0031566D">
      <w:pPr>
        <w:pStyle w:val="11"/>
        <w:numPr>
          <w:ilvl w:val="0"/>
          <w:numId w:val="3"/>
        </w:numPr>
        <w:tabs>
          <w:tab w:val="left" w:pos="1021"/>
        </w:tabs>
        <w:ind w:right="340"/>
        <w:jc w:val="both"/>
        <w:rPr>
          <w:sz w:val="28"/>
          <w:szCs w:val="28"/>
        </w:rPr>
      </w:pPr>
      <w:bookmarkStart w:id="12" w:name="bookmark12"/>
      <w:bookmarkEnd w:id="12"/>
      <w:r w:rsidRPr="007A5691">
        <w:rPr>
          <w:sz w:val="28"/>
          <w:szCs w:val="28"/>
        </w:rPr>
        <w:t>Работодатель с целью улучшения положения работников принимает локальные нормативные акты согласно статье 8 Трудового кодекса РФ с учётом мнения Работников.</w:t>
      </w:r>
    </w:p>
    <w:p w:rsidR="00766CD4" w:rsidRPr="007A5691" w:rsidRDefault="000625C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Локальные нормативные акты, ухудшающие положение работников по сравнению </w:t>
      </w:r>
      <w:r w:rsidR="00C40DF5" w:rsidRPr="007A5691">
        <w:rPr>
          <w:sz w:val="28"/>
          <w:szCs w:val="28"/>
        </w:rPr>
        <w:t>с трудовым законодательством,</w:t>
      </w:r>
      <w:r w:rsidRPr="007A5691">
        <w:rPr>
          <w:sz w:val="28"/>
          <w:szCs w:val="28"/>
        </w:rPr>
        <w:t xml:space="preserve"> являются недействительными.</w:t>
      </w:r>
    </w:p>
    <w:p w:rsidR="00766CD4" w:rsidRPr="007A5691" w:rsidRDefault="000625C0" w:rsidP="0031566D">
      <w:pPr>
        <w:pStyle w:val="11"/>
        <w:numPr>
          <w:ilvl w:val="0"/>
          <w:numId w:val="3"/>
        </w:numPr>
        <w:tabs>
          <w:tab w:val="left" w:pos="1021"/>
        </w:tabs>
        <w:ind w:right="340"/>
        <w:jc w:val="both"/>
        <w:rPr>
          <w:sz w:val="28"/>
          <w:szCs w:val="28"/>
        </w:rPr>
      </w:pPr>
      <w:bookmarkStart w:id="13" w:name="bookmark13"/>
      <w:bookmarkEnd w:id="13"/>
      <w:r w:rsidRPr="007A5691">
        <w:rPr>
          <w:sz w:val="28"/>
          <w:szCs w:val="28"/>
        </w:rPr>
        <w:t xml:space="preserve">Установление </w:t>
      </w:r>
      <w:r w:rsidR="00B24443" w:rsidRPr="007A5691">
        <w:rPr>
          <w:sz w:val="28"/>
          <w:szCs w:val="28"/>
        </w:rPr>
        <w:t>либо изменение условий труда в у</w:t>
      </w:r>
      <w:r w:rsidRPr="007A5691">
        <w:rPr>
          <w:sz w:val="28"/>
          <w:szCs w:val="28"/>
        </w:rPr>
        <w:t>чреждении в случаях, предусмотренных законодательством, осуществляется с учетом мнения Работников.</w:t>
      </w:r>
    </w:p>
    <w:p w:rsidR="00766CD4" w:rsidRPr="007A5691" w:rsidRDefault="00EA480E" w:rsidP="0031566D">
      <w:pPr>
        <w:pStyle w:val="11"/>
        <w:numPr>
          <w:ilvl w:val="0"/>
          <w:numId w:val="2"/>
        </w:numPr>
        <w:tabs>
          <w:tab w:val="left" w:pos="853"/>
        </w:tabs>
        <w:ind w:right="340"/>
        <w:jc w:val="both"/>
        <w:rPr>
          <w:sz w:val="28"/>
          <w:szCs w:val="28"/>
        </w:rPr>
      </w:pPr>
      <w:bookmarkStart w:id="14" w:name="bookmark14"/>
      <w:bookmarkEnd w:id="14"/>
      <w:r>
        <w:rPr>
          <w:sz w:val="28"/>
          <w:szCs w:val="28"/>
        </w:rPr>
        <w:t xml:space="preserve"> </w:t>
      </w:r>
      <w:r w:rsidR="000625C0" w:rsidRPr="007A5691">
        <w:rPr>
          <w:sz w:val="28"/>
          <w:szCs w:val="28"/>
        </w:rPr>
        <w:t>Настоящий коллективный договор вступает в силу с момента подписания его сторонами сроком на 3 года. Стороны имеют право продлить его действие на срок не более 3 лет.</w:t>
      </w:r>
    </w:p>
    <w:p w:rsidR="00766CD4" w:rsidRPr="007A5691" w:rsidRDefault="000625C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lastRenderedPageBreak/>
        <w:t>Стороны после подписания настоящего коллективного договора доводя</w:t>
      </w:r>
      <w:r w:rsidR="00B24443" w:rsidRPr="007A5691">
        <w:rPr>
          <w:sz w:val="28"/>
          <w:szCs w:val="28"/>
        </w:rPr>
        <w:t>т его текст до всех работников у</w:t>
      </w:r>
      <w:r w:rsidRPr="007A5691">
        <w:rPr>
          <w:sz w:val="28"/>
          <w:szCs w:val="28"/>
        </w:rPr>
        <w:t>чреждения.</w:t>
      </w:r>
    </w:p>
    <w:p w:rsidR="00766CD4" w:rsidRPr="007A5691" w:rsidRDefault="00EA480E" w:rsidP="0031566D">
      <w:pPr>
        <w:pStyle w:val="11"/>
        <w:numPr>
          <w:ilvl w:val="0"/>
          <w:numId w:val="2"/>
        </w:numPr>
        <w:tabs>
          <w:tab w:val="left" w:pos="862"/>
        </w:tabs>
        <w:ind w:right="340"/>
        <w:jc w:val="both"/>
        <w:rPr>
          <w:sz w:val="28"/>
          <w:szCs w:val="28"/>
        </w:rPr>
      </w:pPr>
      <w:bookmarkStart w:id="15" w:name="bookmark15"/>
      <w:bookmarkEnd w:id="15"/>
      <w:r>
        <w:rPr>
          <w:sz w:val="28"/>
          <w:szCs w:val="28"/>
        </w:rPr>
        <w:t xml:space="preserve"> </w:t>
      </w:r>
      <w:r w:rsidR="000625C0" w:rsidRPr="007A5691">
        <w:rPr>
          <w:sz w:val="28"/>
          <w:szCs w:val="28"/>
        </w:rPr>
        <w:t>Настоящий коллективный договор является основой для разработки и заключения индивидуальных трудовых договоров и не ограничивает права сторон при рассмотрении социальных гарантий.</w:t>
      </w:r>
    </w:p>
    <w:p w:rsidR="00766CD4" w:rsidRPr="007A5691" w:rsidRDefault="00EA480E" w:rsidP="0031566D">
      <w:pPr>
        <w:pStyle w:val="11"/>
        <w:numPr>
          <w:ilvl w:val="0"/>
          <w:numId w:val="2"/>
        </w:numPr>
        <w:tabs>
          <w:tab w:val="left" w:pos="968"/>
        </w:tabs>
        <w:ind w:right="340"/>
        <w:jc w:val="both"/>
        <w:rPr>
          <w:sz w:val="28"/>
          <w:szCs w:val="28"/>
        </w:rPr>
      </w:pPr>
      <w:bookmarkStart w:id="16" w:name="bookmark16"/>
      <w:bookmarkEnd w:id="16"/>
      <w:r>
        <w:rPr>
          <w:sz w:val="28"/>
          <w:szCs w:val="28"/>
        </w:rPr>
        <w:t xml:space="preserve"> </w:t>
      </w:r>
      <w:r w:rsidR="000625C0" w:rsidRPr="007A5691">
        <w:rPr>
          <w:sz w:val="28"/>
          <w:szCs w:val="28"/>
        </w:rPr>
        <w:t>Ни одна из сторон в одностороннем порядке не может прекратить выполнение принятых им обязательств в течение установленного срока действия коллективного договора.</w:t>
      </w:r>
    </w:p>
    <w:p w:rsidR="00766CD4" w:rsidRPr="007A5691" w:rsidRDefault="00EA480E" w:rsidP="0031566D">
      <w:pPr>
        <w:pStyle w:val="11"/>
        <w:numPr>
          <w:ilvl w:val="0"/>
          <w:numId w:val="2"/>
        </w:numPr>
        <w:tabs>
          <w:tab w:val="left" w:pos="973"/>
        </w:tabs>
        <w:ind w:right="340"/>
        <w:jc w:val="both"/>
        <w:rPr>
          <w:sz w:val="28"/>
          <w:szCs w:val="28"/>
        </w:rPr>
      </w:pPr>
      <w:bookmarkStart w:id="17" w:name="bookmark17"/>
      <w:bookmarkEnd w:id="17"/>
      <w:r>
        <w:rPr>
          <w:sz w:val="28"/>
          <w:szCs w:val="28"/>
        </w:rPr>
        <w:t xml:space="preserve"> </w:t>
      </w:r>
      <w:r w:rsidR="000625C0" w:rsidRPr="007A5691">
        <w:rPr>
          <w:sz w:val="28"/>
          <w:szCs w:val="28"/>
        </w:rPr>
        <w:t>Коллективный договор сохраняет свое действие в</w:t>
      </w:r>
      <w:r w:rsidR="00B24443" w:rsidRPr="007A5691">
        <w:rPr>
          <w:sz w:val="28"/>
          <w:szCs w:val="28"/>
        </w:rPr>
        <w:t xml:space="preserve"> случае изменения наименования у</w:t>
      </w:r>
      <w:r w:rsidR="000625C0" w:rsidRPr="007A5691">
        <w:rPr>
          <w:sz w:val="28"/>
          <w:szCs w:val="28"/>
        </w:rPr>
        <w:t>чреждения, расторжения трудового договора с Руководителем.</w:t>
      </w:r>
    </w:p>
    <w:p w:rsidR="00766CD4" w:rsidRPr="007A5691" w:rsidRDefault="00EA480E" w:rsidP="0031566D">
      <w:pPr>
        <w:pStyle w:val="11"/>
        <w:numPr>
          <w:ilvl w:val="0"/>
          <w:numId w:val="2"/>
        </w:numPr>
        <w:tabs>
          <w:tab w:val="left" w:pos="968"/>
        </w:tabs>
        <w:ind w:right="340"/>
        <w:jc w:val="both"/>
        <w:rPr>
          <w:sz w:val="28"/>
          <w:szCs w:val="28"/>
        </w:rPr>
      </w:pPr>
      <w:bookmarkStart w:id="18" w:name="bookmark18"/>
      <w:bookmarkEnd w:id="18"/>
      <w:r>
        <w:rPr>
          <w:sz w:val="28"/>
          <w:szCs w:val="28"/>
        </w:rPr>
        <w:t xml:space="preserve"> </w:t>
      </w:r>
      <w:r w:rsidR="000625C0" w:rsidRPr="007A5691">
        <w:rPr>
          <w:sz w:val="28"/>
          <w:szCs w:val="28"/>
        </w:rPr>
        <w:t>В случае реорганизации одной из сторон (слиянии, присоединении, разделении, выделении, преобразовании), подписавших коллективный договор, ее обязательства возлагаются на правопреемника.</w:t>
      </w:r>
    </w:p>
    <w:p w:rsidR="00766CD4" w:rsidRPr="007A5691" w:rsidRDefault="00EA480E" w:rsidP="0031566D">
      <w:pPr>
        <w:pStyle w:val="11"/>
        <w:numPr>
          <w:ilvl w:val="0"/>
          <w:numId w:val="2"/>
        </w:numPr>
        <w:tabs>
          <w:tab w:val="left" w:pos="973"/>
        </w:tabs>
        <w:ind w:right="340"/>
        <w:jc w:val="both"/>
        <w:rPr>
          <w:sz w:val="28"/>
          <w:szCs w:val="28"/>
        </w:rPr>
      </w:pPr>
      <w:bookmarkStart w:id="19" w:name="bookmark19"/>
      <w:bookmarkEnd w:id="19"/>
      <w:r>
        <w:rPr>
          <w:sz w:val="28"/>
          <w:szCs w:val="28"/>
        </w:rPr>
        <w:t xml:space="preserve"> </w:t>
      </w:r>
      <w:r w:rsidR="00B24443" w:rsidRPr="007A5691">
        <w:rPr>
          <w:sz w:val="28"/>
          <w:szCs w:val="28"/>
        </w:rPr>
        <w:t>При смене формы собственности у</w:t>
      </w:r>
      <w:r w:rsidR="000625C0" w:rsidRPr="007A5691">
        <w:rPr>
          <w:sz w:val="28"/>
          <w:szCs w:val="28"/>
        </w:rPr>
        <w:t>чреждения коллективный договор сохраняет свое действие в течение трех месяцев со дня перехода прав собственности.</w:t>
      </w:r>
    </w:p>
    <w:p w:rsidR="00766CD4" w:rsidRPr="007A5691" w:rsidRDefault="00EA480E" w:rsidP="0031566D">
      <w:pPr>
        <w:pStyle w:val="11"/>
        <w:numPr>
          <w:ilvl w:val="0"/>
          <w:numId w:val="2"/>
        </w:numPr>
        <w:tabs>
          <w:tab w:val="left" w:pos="968"/>
        </w:tabs>
        <w:ind w:right="340"/>
        <w:jc w:val="both"/>
        <w:rPr>
          <w:sz w:val="28"/>
          <w:szCs w:val="28"/>
        </w:rPr>
      </w:pPr>
      <w:bookmarkStart w:id="20" w:name="bookmark20"/>
      <w:bookmarkEnd w:id="20"/>
      <w:r>
        <w:rPr>
          <w:sz w:val="28"/>
          <w:szCs w:val="28"/>
        </w:rPr>
        <w:t xml:space="preserve"> </w:t>
      </w:r>
      <w:r w:rsidR="00B24443" w:rsidRPr="007A5691">
        <w:rPr>
          <w:sz w:val="28"/>
          <w:szCs w:val="28"/>
        </w:rPr>
        <w:t>При ликвидации у</w:t>
      </w:r>
      <w:r w:rsidR="000625C0" w:rsidRPr="007A5691">
        <w:rPr>
          <w:sz w:val="28"/>
          <w:szCs w:val="28"/>
        </w:rPr>
        <w:t>чреждения коллективный договор сохраняет свое действие в течение всего срока проведения ликвидации.</w:t>
      </w:r>
    </w:p>
    <w:p w:rsidR="00766CD4" w:rsidRPr="007A5691" w:rsidRDefault="00E81E4D" w:rsidP="0031566D">
      <w:pPr>
        <w:pStyle w:val="11"/>
        <w:numPr>
          <w:ilvl w:val="0"/>
          <w:numId w:val="2"/>
        </w:numPr>
        <w:tabs>
          <w:tab w:val="left" w:pos="931"/>
        </w:tabs>
        <w:ind w:right="340"/>
        <w:jc w:val="both"/>
        <w:rPr>
          <w:sz w:val="28"/>
          <w:szCs w:val="28"/>
        </w:rPr>
      </w:pPr>
      <w:bookmarkStart w:id="21" w:name="bookmark21"/>
      <w:bookmarkEnd w:id="21"/>
      <w:r w:rsidRPr="007A5691">
        <w:rPr>
          <w:sz w:val="28"/>
          <w:szCs w:val="28"/>
        </w:rPr>
        <w:t>Все спорные вопросы по толкованию и реализации положений настоящего коллективного договора решаются сторонами. В случаях, когда спор, связанный с применением коллективного договора, не был разрешен оперативно, он подлежит рассмотрению в соответствии с действующим законодательством РФ.</w:t>
      </w:r>
    </w:p>
    <w:p w:rsidR="0000421E" w:rsidRDefault="000625C0" w:rsidP="0000421E">
      <w:pPr>
        <w:pStyle w:val="11"/>
        <w:numPr>
          <w:ilvl w:val="0"/>
          <w:numId w:val="2"/>
        </w:numPr>
        <w:tabs>
          <w:tab w:val="left" w:pos="935"/>
        </w:tabs>
        <w:ind w:right="340"/>
        <w:jc w:val="both"/>
        <w:rPr>
          <w:sz w:val="28"/>
          <w:szCs w:val="28"/>
        </w:rPr>
      </w:pPr>
      <w:bookmarkStart w:id="22" w:name="bookmark22"/>
      <w:bookmarkEnd w:id="22"/>
      <w:r w:rsidRPr="0000421E">
        <w:rPr>
          <w:sz w:val="28"/>
          <w:szCs w:val="28"/>
        </w:rPr>
        <w:t>Основные права и обязанности сторон определены Правилами вн</w:t>
      </w:r>
      <w:r w:rsidR="00B24443" w:rsidRPr="0000421E">
        <w:rPr>
          <w:sz w:val="28"/>
          <w:szCs w:val="28"/>
        </w:rPr>
        <w:t xml:space="preserve">утреннего трудового распорядка </w:t>
      </w:r>
      <w:r w:rsidR="0000421E" w:rsidRPr="0000421E">
        <w:rPr>
          <w:sz w:val="28"/>
          <w:szCs w:val="28"/>
        </w:rPr>
        <w:t>учреждения.</w:t>
      </w:r>
    </w:p>
    <w:p w:rsidR="00A87468" w:rsidRDefault="004C1599" w:rsidP="0000421E">
      <w:pPr>
        <w:pStyle w:val="11"/>
        <w:numPr>
          <w:ilvl w:val="0"/>
          <w:numId w:val="2"/>
        </w:numPr>
        <w:tabs>
          <w:tab w:val="left" w:pos="935"/>
        </w:tabs>
        <w:ind w:right="340"/>
        <w:jc w:val="both"/>
        <w:rPr>
          <w:sz w:val="28"/>
          <w:szCs w:val="28"/>
        </w:rPr>
      </w:pPr>
      <w:r w:rsidRPr="0000421E">
        <w:rPr>
          <w:sz w:val="28"/>
          <w:szCs w:val="28"/>
        </w:rPr>
        <w:t>Работодатель обязан ознакомить под роспись с текстом коллективного договора</w:t>
      </w:r>
      <w:r w:rsidR="00EA2D36">
        <w:rPr>
          <w:sz w:val="28"/>
          <w:szCs w:val="28"/>
        </w:rPr>
        <w:t xml:space="preserve"> </w:t>
      </w:r>
      <w:r w:rsidR="00C40DF5" w:rsidRPr="0000421E">
        <w:rPr>
          <w:sz w:val="28"/>
          <w:szCs w:val="28"/>
        </w:rPr>
        <w:t>работников,</w:t>
      </w:r>
      <w:r w:rsidRPr="0000421E">
        <w:rPr>
          <w:sz w:val="28"/>
          <w:szCs w:val="28"/>
        </w:rPr>
        <w:t xml:space="preserve"> вновь поступающих на работу до заключения трудового договора.</w:t>
      </w:r>
    </w:p>
    <w:p w:rsidR="004D302A" w:rsidRPr="0000421E" w:rsidRDefault="004D302A" w:rsidP="00806450">
      <w:pPr>
        <w:pStyle w:val="11"/>
        <w:tabs>
          <w:tab w:val="left" w:pos="935"/>
        </w:tabs>
        <w:ind w:left="380" w:right="340" w:firstLine="0"/>
        <w:jc w:val="both"/>
        <w:rPr>
          <w:sz w:val="28"/>
          <w:szCs w:val="28"/>
        </w:rPr>
      </w:pPr>
    </w:p>
    <w:p w:rsidR="00B24443" w:rsidRPr="007A5691" w:rsidRDefault="00B24443" w:rsidP="0030476D">
      <w:pPr>
        <w:pStyle w:val="11"/>
        <w:tabs>
          <w:tab w:val="left" w:pos="364"/>
        </w:tabs>
        <w:ind w:right="340" w:firstLine="0"/>
        <w:jc w:val="center"/>
        <w:rPr>
          <w:b/>
          <w:sz w:val="28"/>
          <w:szCs w:val="28"/>
        </w:rPr>
      </w:pPr>
      <w:bookmarkStart w:id="23" w:name="bookmark23"/>
      <w:bookmarkEnd w:id="23"/>
      <w:r w:rsidRPr="007A5691">
        <w:rPr>
          <w:b/>
          <w:sz w:val="28"/>
          <w:szCs w:val="28"/>
        </w:rPr>
        <w:t>II. Заключение, изменение и прекращение трудового договора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(далее - Устав) и не могут ухудшать положение работников по сравнению с действующим законодательством РФ.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2.2. Трудовой договор заключается с работником в письменной форме в двух экземплярах, каждый из которых подписывается работодателем и работником.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Трудовой договор является основанием для издания приказа о приеме на работу. Содержание приказа работодателя должно соответствовать условиям заключенного трудового договора.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В соответствии с частью 1 статьи 57 ТК РФ трудовой договор содержит полную информацию о сторонах трудового договора.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2.3. Формы трудовых договоров для различных категорий работников разраба</w:t>
      </w:r>
      <w:r w:rsidR="0043405C" w:rsidRPr="007A5691">
        <w:rPr>
          <w:sz w:val="28"/>
          <w:szCs w:val="28"/>
        </w:rPr>
        <w:t>тываются работодателем. Содержание трудового договора, порядок его заключения и расторжения определяется Трудовым кодексом РФ и другими нормативными актами.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2.4. В трудовой договор с работниками бухгалтерии, кадровой службы и </w:t>
      </w:r>
      <w:r w:rsidRPr="007A5691">
        <w:rPr>
          <w:sz w:val="28"/>
          <w:szCs w:val="28"/>
        </w:rPr>
        <w:lastRenderedPageBreak/>
        <w:t>специалистами, работающими с п</w:t>
      </w:r>
      <w:r w:rsidR="00B1019C" w:rsidRPr="007A5691">
        <w:rPr>
          <w:sz w:val="28"/>
          <w:szCs w:val="28"/>
        </w:rPr>
        <w:t xml:space="preserve">ерсональными </w:t>
      </w:r>
      <w:r w:rsidR="00C40DF5" w:rsidRPr="007A5691">
        <w:rPr>
          <w:sz w:val="28"/>
          <w:szCs w:val="28"/>
        </w:rPr>
        <w:t>данными,</w:t>
      </w:r>
      <w:r w:rsidRPr="007A5691">
        <w:rPr>
          <w:sz w:val="28"/>
          <w:szCs w:val="28"/>
        </w:rPr>
        <w:t xml:space="preserve"> включается условие о неразглашении персональных данных работника или обучающегося.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2.5. В целях защиты персональных данных работников, рабо</w:t>
      </w:r>
      <w:r w:rsidR="00B1019C" w:rsidRPr="007A5691">
        <w:rPr>
          <w:sz w:val="28"/>
          <w:szCs w:val="28"/>
        </w:rPr>
        <w:t>тодателем</w:t>
      </w:r>
      <w:r w:rsidRPr="007A5691">
        <w:rPr>
          <w:sz w:val="28"/>
          <w:szCs w:val="28"/>
        </w:rPr>
        <w:t xml:space="preserve"> разрабатывается «Положение об обработке персонал</w:t>
      </w:r>
      <w:r w:rsidR="00B1019C" w:rsidRPr="007A5691">
        <w:rPr>
          <w:sz w:val="28"/>
          <w:szCs w:val="28"/>
        </w:rPr>
        <w:t xml:space="preserve">ьных работников </w:t>
      </w:r>
      <w:r w:rsidR="009D7949" w:rsidRPr="007A5691">
        <w:rPr>
          <w:sz w:val="28"/>
          <w:szCs w:val="28"/>
        </w:rPr>
        <w:t>ГБУ ДО «</w:t>
      </w:r>
      <w:r w:rsidR="00EA2D36">
        <w:rPr>
          <w:sz w:val="28"/>
          <w:szCs w:val="28"/>
        </w:rPr>
        <w:t>СШ №2</w:t>
      </w:r>
      <w:r w:rsidR="009D7949">
        <w:rPr>
          <w:sz w:val="28"/>
          <w:szCs w:val="28"/>
        </w:rPr>
        <w:t xml:space="preserve"> г. Аргун».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2.6. Трудовой договор с работником заключается на неопределенный срок или на определенный срок (срочный трудовой договор), но не более 5 лет. Для выполнения работы, которая носит постоянный характер, заключается трудовой договор на неопределенный срок.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Срочный трудовой договор может заключаться: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на время исполнения обязанностей отсутствующего работника, за которым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сохраняется место работы;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на время выполнения временных (до двух месяцев) работ;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для выполнения сезонных работ, когда в силу природных условий работа может производиться только в течение определенного периода (сезона);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для выполнения работ, непосредственно связанных со стажировкой и с профессиональным обучением работника;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 лицами, направленными органами службы занятости населения на работы временного характера и общественные работы и в других случаях, предусмотренных ТК РФ и иными федеральными законами.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По соглашению сторон срочный трудовой договор может заключаться: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разрешена работа исключительно временного характера;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для проведения неотложных работ по предотвращению катастроф, аварий, несчастных случаев, эпидемий, эпизоотий, а также для устранения последствий указанных и других чрезвычайных обстоятельств;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 заместителями руководителей и главным бухгалтером учреждения, независимо от их организационно-правовых форм и форм собственности;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 лицами, обучающимися по очной форме обучения;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 лицами, поступающими на работу по совместительству;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в других случаях, предусмотренных ТК РФ или иными федеральными законами.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2.7. При приеме на работу может устанавливаться испытание, срок которого не может превышать - 3 месяцев, а для главного бухгалтера - 6 месяцев.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Испытание при приеме на работу </w:t>
      </w:r>
      <w:r w:rsidR="00C40DF5" w:rsidRPr="007A5691">
        <w:rPr>
          <w:sz w:val="28"/>
          <w:szCs w:val="28"/>
        </w:rPr>
        <w:t>не устанавливается,</w:t>
      </w:r>
      <w:r w:rsidRPr="007A5691">
        <w:rPr>
          <w:sz w:val="28"/>
          <w:szCs w:val="28"/>
        </w:rPr>
        <w:t xml:space="preserve"> для: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беременных женщин и женщин, имеющих детей в возрасте до полутора лет;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лиц, не достигших возраста восемнадцати лет;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</w:t>
      </w:r>
      <w:r w:rsidRPr="007A5691">
        <w:rPr>
          <w:sz w:val="28"/>
          <w:szCs w:val="28"/>
        </w:rPr>
        <w:lastRenderedPageBreak/>
        <w:t>соответствующего уровня;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лиц, избранных на выборную должность на оплачиваемую работу;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лиц, приглашенных на работу в порядке перевода от другого работодателя по согласованию между работодателями;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лиц, заключающих трудовой договор на срок до двух месяцев.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Кроме того, испытание при приеме на работу не устанавливается для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многодетных матерей (отцов);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бывших работников учреждения, уволенных по со</w:t>
      </w:r>
      <w:r w:rsidR="00A41A69" w:rsidRPr="007A5691">
        <w:rPr>
          <w:sz w:val="28"/>
          <w:szCs w:val="28"/>
        </w:rPr>
        <w:t>кращению численности или штата</w:t>
      </w:r>
      <w:r w:rsidRPr="007A5691">
        <w:rPr>
          <w:sz w:val="28"/>
          <w:szCs w:val="28"/>
        </w:rPr>
        <w:t xml:space="preserve"> в течение 2- х лет после увольнения и др.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2.8. В трудовом договоре оговариваются обязательные условия, предусмотренные ст.57 ТК РФ, в том числе объем учебной нагрузки, льготы и компенсации и др.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Условия трудового договора могут быть изменены только по соглашению сторон и в письменной форме.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2.9. Об изменении обязательных условий трудового договора (в том числе об изменениях размера оклада (должностного оклада), ставки заработной платы (при изменении порядка, условий их установления и (или) при увеличении), размеров иных выплат, устанавливаемых работникам) работник должен быть уведомлен работодателем в письменной форме не позднее, чем за 2 месяца (ст.74, 162 ТК РФ).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Если работник не согласен с продолжением работы в новых условиях,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2.10. Работодатель обязан до заключения трудового договора с работником ознакомить его под роспись с Уставом учреждения, Правилами внутреннего трудового распорядка, коллективным договором и иными локальными норма</w:t>
      </w:r>
      <w:r w:rsidR="00B24443" w:rsidRPr="007A5691">
        <w:rPr>
          <w:sz w:val="28"/>
          <w:szCs w:val="28"/>
        </w:rPr>
        <w:t>тивными актами, действующими в у</w:t>
      </w:r>
      <w:r w:rsidRPr="007A5691">
        <w:rPr>
          <w:sz w:val="28"/>
          <w:szCs w:val="28"/>
        </w:rPr>
        <w:t>чреждении.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2.11. Условия трудового договора, снижающие уровень прав и гарантий работника, установленные трудовым законодательством, Отраслевыми соглашениями, настоящим коллективным договором являются недействительными и не могут применяться.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2.12. Реорганизация (слияние, присоединение, разделение, выделение, преобразование) образовательного учреждения</w:t>
      </w:r>
      <w:r w:rsidRPr="007A5691">
        <w:rPr>
          <w:sz w:val="28"/>
          <w:szCs w:val="28"/>
        </w:rPr>
        <w:tab/>
        <w:t>не может являться основанием для расторжения трудового договора с работником.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2.13. Работодатель не привлекает работника к выполнению работы, не обусловленной трудовым договором.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2.14. С письменного согласия работника при условии установления дополнительной оплаты могут быть расширены его трудовые функции без изменения трудового договора (ст.60.2 ТК РФ).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2.15. Прекращение трудового договора с работником может производиться только по основаниям, предусмотренным трудовым </w:t>
      </w:r>
      <w:r w:rsidR="009155A7" w:rsidRPr="007A5691">
        <w:rPr>
          <w:sz w:val="28"/>
          <w:szCs w:val="28"/>
        </w:rPr>
        <w:t>законодательством (</w:t>
      </w:r>
      <w:r w:rsidRPr="007A5691">
        <w:rPr>
          <w:sz w:val="28"/>
          <w:szCs w:val="28"/>
        </w:rPr>
        <w:t>ст.7</w:t>
      </w:r>
      <w:r w:rsidR="00C76097" w:rsidRPr="007A5691">
        <w:rPr>
          <w:sz w:val="28"/>
          <w:szCs w:val="28"/>
        </w:rPr>
        <w:t>7</w:t>
      </w:r>
      <w:r w:rsidRPr="007A5691">
        <w:rPr>
          <w:sz w:val="28"/>
          <w:szCs w:val="28"/>
        </w:rPr>
        <w:t>ТК РФ).</w:t>
      </w:r>
    </w:p>
    <w:p w:rsidR="00E81E4D" w:rsidRPr="007A5691" w:rsidRDefault="00E81E4D" w:rsidP="0031566D">
      <w:pPr>
        <w:pStyle w:val="11"/>
        <w:tabs>
          <w:tab w:val="left" w:pos="364"/>
        </w:tabs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2.16. В случае прекращения трудового договора на основании п.7 ч.1ст.77ТК РФ (отказ от продолжения работы в связи с изменением определенных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7A5691" w:rsidRDefault="00E81E4D" w:rsidP="00AA5C0B">
      <w:pPr>
        <w:pStyle w:val="11"/>
        <w:tabs>
          <w:tab w:val="left" w:pos="364"/>
        </w:tabs>
        <w:ind w:right="340" w:firstLine="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2.17. Работодатель не допускает заключение гражданско-правовых договоров, фактически регулирующих трудовые отношения между работником и работодателем.</w:t>
      </w:r>
      <w:bookmarkStart w:id="24" w:name="bookmark24"/>
      <w:bookmarkStart w:id="25" w:name="bookmark25"/>
      <w:bookmarkStart w:id="26" w:name="bookmark32"/>
      <w:bookmarkEnd w:id="24"/>
      <w:bookmarkEnd w:id="25"/>
      <w:bookmarkEnd w:id="26"/>
    </w:p>
    <w:p w:rsidR="004D302A" w:rsidRPr="007A5691" w:rsidRDefault="004D302A" w:rsidP="00AA5C0B">
      <w:pPr>
        <w:pStyle w:val="11"/>
        <w:tabs>
          <w:tab w:val="left" w:pos="364"/>
        </w:tabs>
        <w:ind w:right="340" w:firstLine="0"/>
        <w:jc w:val="both"/>
        <w:rPr>
          <w:sz w:val="28"/>
          <w:szCs w:val="28"/>
        </w:rPr>
      </w:pPr>
    </w:p>
    <w:p w:rsidR="006F265F" w:rsidRPr="007A5691" w:rsidRDefault="006F265F" w:rsidP="0031566D">
      <w:pPr>
        <w:widowControl/>
        <w:ind w:right="3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  <w:lastRenderedPageBreak/>
        <w:t>III</w:t>
      </w:r>
      <w:r w:rsidRPr="007A569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 Оплата и нормирование труда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eastAsia="en-US" w:bidi="en-US"/>
        </w:rPr>
        <w:t>3.</w:t>
      </w: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1. При регулировании вопросов оплаты труда работодатель исходит из того, что система оплаты труда работников учреждения устанавливаются с учетом: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единых рекомендаций по установлению на региональном уровне систем оплаты труда работников государственных, ежегодно разрабатываемых Российской трехсторонней комиссией по регулированию социально-трудовых отношений;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обеспечения зависимости заработной платы каждого работника от его квалификации, сложности выполняемой работы, количества и качества затраченного труда без ограничения ее максимальным размером;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обеспечения работодателем равной оплаты за труд равной ценности, а также недопущения какой бы то ни было дискриминации – различий, исключений и предпочтений, не связанных с деловыми качествами работников;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существенной дифференциации в размерах оплаты труда педагогических работников, имеющих квалификационные категории, установленные по результатам аттестации;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направления бюджетных ассигнований, предусматриваемых региональным бюджетом на увеличение фонда оплаты труда работников учреждения, преимущественно на увеличение базовой части фонда оплаты труда, размеров окладов (должностных окладов, ставок заработной платы) работников;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обеспечения повышения уровня реального содержания заработной платы работников учреждения и других гарантий по оплате труда, предусмотренных трудовым законодательством и иными нормативными правовыми актами, содержащими нормы трудового права;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размеров выплат за выполнение сверхурочных работ, работу в выходные и нерабочие праздничные дни, выполнение работ в других условиях, отклоняющихся от нормальных, но не ниже размеров, установленных трудовым законодательством и иными правовыми актами, содержащими нормы трудового права;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создания условий для оплаты труда работников в зависимости от их личного участия в эффективном функционировании учреждения;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типовых норм труда для однородных работ (межотраслевые, отраслевые и иные нормы труда, включая нормы часов педагогической работы за ставку заработной платы, нормы времени, утверждаемые в порядке, установленном Правительством Российской Федерации);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определения размеров выплат стимулирующего характера, в том числе размеров премий, на основе формализованных критериев определения достижимых результатов работы, измеряемых качественными и количественными показателями, для всех категорий работников учреждения.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3.2. При разработке и утверждении в учреждении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принципы: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работник должен знать, какое вознаграждение он получит в зависимости от результатов своего труда (принцип предсказуемости);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вознаграждение должно быть адекватно трудовому вкладу каждого работника в результат деятельности всего учреждения, его опыту и уровню квалификации (принцип адекватности);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lastRenderedPageBreak/>
        <w:t>вознаграждение должно следовать за достижением результата (принцип своевременности);</w:t>
      </w:r>
    </w:p>
    <w:p w:rsidR="006F265F" w:rsidRPr="007A5691" w:rsidRDefault="00637C45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пра</w:t>
      </w:r>
      <w:r w:rsidR="006F265F"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вила определения вознаграждения должны быть понятны каждому р</w:t>
      </w: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аботнику (принцип прозрачности</w:t>
      </w:r>
      <w:r w:rsidR="006F265F"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);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 xml:space="preserve">3.3.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Фонд оплаты труда учреждения формируется Работодателем на календарный год, исходя из предоставления субсидии на финансовое обеспечение выполнения государственного задания и средств, поступающих от платных услуг и приносящей доход деятельности.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 xml:space="preserve">3.4. Заработная плата работников исчисляется в соответствии с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Положением об оплате труда работников государственного бюджетного учреждения дополнительного образования «</w:t>
      </w:r>
      <w:r w:rsidR="0053774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портивная школа </w:t>
      </w:r>
      <w:r w:rsidR="0053774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№2</w:t>
      </w:r>
      <w:r w:rsidR="009D79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Аргун»</w:t>
      </w:r>
      <w:r w:rsidR="004A6BA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MS Mincho" w:hAnsi="Times New Roman" w:cs="Times New Roman"/>
          <w:iCs/>
          <w:color w:val="auto"/>
          <w:sz w:val="28"/>
          <w:szCs w:val="28"/>
          <w:lang w:bidi="ar-SA"/>
        </w:rPr>
        <w:t>(</w:t>
      </w:r>
      <w:r w:rsidR="009D7949">
        <w:rPr>
          <w:rFonts w:ascii="Times New Roman" w:eastAsia="MS Mincho" w:hAnsi="Times New Roman" w:cs="Times New Roman"/>
          <w:iCs/>
          <w:color w:val="auto"/>
          <w:sz w:val="28"/>
          <w:szCs w:val="28"/>
          <w:lang w:bidi="ar-SA"/>
        </w:rPr>
        <w:t>Приложение №1</w:t>
      </w:r>
      <w:r w:rsidRPr="007A5691">
        <w:rPr>
          <w:rFonts w:ascii="Times New Roman" w:eastAsia="MS Mincho" w:hAnsi="Times New Roman" w:cs="Times New Roman"/>
          <w:iCs/>
          <w:color w:val="auto"/>
          <w:sz w:val="28"/>
          <w:szCs w:val="28"/>
          <w:lang w:bidi="ar-SA"/>
        </w:rPr>
        <w:t>)</w:t>
      </w:r>
      <w:r w:rsidR="004A6BA0">
        <w:rPr>
          <w:rFonts w:ascii="Times New Roman" w:eastAsia="MS Mincho" w:hAnsi="Times New Roman" w:cs="Times New Roman"/>
          <w:iCs/>
          <w:color w:val="auto"/>
          <w:sz w:val="28"/>
          <w:szCs w:val="28"/>
          <w:lang w:bidi="ar-SA"/>
        </w:rPr>
        <w:t xml:space="preserve"> </w:t>
      </w:r>
      <w:r w:rsidRPr="004A6BA0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и</w:t>
      </w: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 xml:space="preserve"> включает в себя: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- ставки заработной платы, должностные оклады (оклады);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- выплаты компенсационного характера;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выплаты стимулирующего характера.</w:t>
      </w:r>
    </w:p>
    <w:p w:rsidR="00D13F87" w:rsidRPr="007A5691" w:rsidRDefault="006F265F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 xml:space="preserve">3.5. </w:t>
      </w:r>
      <w:r w:rsidR="00D13F87"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Выплата заработной платы осуществляется два раза в месяц:</w:t>
      </w:r>
    </w:p>
    <w:p w:rsidR="00D13F87" w:rsidRPr="007A5691" w:rsidRDefault="00D13F87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- за первую половину месяца 20 числа каждого месяца (аванс),</w:t>
      </w:r>
    </w:p>
    <w:p w:rsidR="006F265F" w:rsidRPr="007A5691" w:rsidRDefault="00D13F87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- за вторую половину месяца 5 числа следующего месяца.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Размер заработной платы за первую половину месяца устанавливается не ниже </w:t>
      </w:r>
      <w:r w:rsidR="00C3017A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40 %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причитающейся работнику ставки заработной платы (оклада), исходя из фактически отработанного времени.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заявлению работника может быть установлен иной размер заработной платы за первую половину месяца, но не более 50% заработной платы за фактически отработанное время.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Выплата заработной платы производится на расчетный счет работника в банке.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iCs/>
          <w:color w:val="auto"/>
          <w:sz w:val="28"/>
          <w:szCs w:val="28"/>
          <w:lang w:bidi="ar-SA"/>
        </w:rPr>
        <w:t>При выплате заработной платы работнику вручается расчётный листок, форма которого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утверждается работодателем</w:t>
      </w:r>
      <w:r w:rsidRPr="007A5691">
        <w:rPr>
          <w:rFonts w:ascii="Times New Roman" w:eastAsia="MS Mincho" w:hAnsi="Times New Roman" w:cs="Times New Roman"/>
          <w:iCs/>
          <w:color w:val="auto"/>
          <w:sz w:val="28"/>
          <w:szCs w:val="28"/>
          <w:lang w:bidi="ar-SA"/>
        </w:rPr>
        <w:t xml:space="preserve">, с указанием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составных </w:t>
      </w:r>
      <w:r w:rsidR="00C40DF5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частей заработной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платы, причитающейся ему за соответствующий период, размеров и оснований произведенных удержаний, а также об общей денежной сумме, подлежащей выплате.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3.6. В случае задержки выплаты заработной платы на срок более 15 дней или выплаты заработной платы не в полном объёме, работник имеет право,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3.7. 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средний заработок за весь период её задержки, включая период приостановления им исполнения трудовых обязанностей.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3.8.</w:t>
      </w:r>
      <w:r w:rsidR="00FD3F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При нарушении установленного срока выплаты заработной платы, оплаты отпуска, выплат при увольнении и иных выплат, причитающихся работнику, в том числе в случае приостановки работы, работодатель производит их выплату с уплатой процентов (денежной компенсации) в размере не ниже 1/150 ставки рефинансирования Центрального Банка РФ.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3.9. Изменение оплаты труда производится:</w:t>
      </w:r>
    </w:p>
    <w:p w:rsidR="00DC726C" w:rsidRPr="007A5691" w:rsidRDefault="00DC726C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- при увеличении стажа работы;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- </w:t>
      </w: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при присвоении квалификационной категории - со дня вынесения решения аттестационной комиссией;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- </w:t>
      </w: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при присвоении почетного звания - со дня присвоения;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lastRenderedPageBreak/>
        <w:t xml:space="preserve">- </w:t>
      </w: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при присуждении ученой степени кандидата наук - со дня вынесения.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  <w:t>Высшей аттестационной комиссией (ВАК) решения о выдаче диплома.</w:t>
      </w:r>
    </w:p>
    <w:p w:rsidR="006F265F" w:rsidRPr="007A5691" w:rsidRDefault="006F265F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наступлении у работника права на изменение размеров оплаты труда в период пребывания его в ежегодном или другом отпуске, а также в период его временной нетрудоспособности выплата заработной платы (исходя из более высокого размера) производится со дня окончания отпуска или временной нетрудоспособности.</w:t>
      </w:r>
    </w:p>
    <w:p w:rsidR="006F265F" w:rsidRPr="007A5691" w:rsidRDefault="00BD44F7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3.10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Молодым специалистам</w:t>
      </w:r>
      <w:r w:rsidR="00E126C3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педагогическим работникам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приступившим к работе, </w:t>
      </w:r>
      <w:r w:rsidR="00E126C3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после окончания профессиональных образовательных организаций или образовательных организаций высшего образования, первые три года профессиональной педагогической деятельности, устанавливается </w:t>
      </w:r>
      <w:r w:rsidR="0031566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стимулирующая надбавка</w:t>
      </w:r>
      <w:r w:rsidR="00E126C3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30%.</w:t>
      </w:r>
    </w:p>
    <w:p w:rsidR="006F265F" w:rsidRPr="007A5691" w:rsidRDefault="00BD44F7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3.11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За наличие почетного звания, ведомственного почетного звания (нагрудного знака) работникам устанавливается в</w:t>
      </w:r>
      <w:r w:rsidR="00FE500B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ыплата повышающих коэффициентов:</w:t>
      </w:r>
    </w:p>
    <w:p w:rsidR="004B260D" w:rsidRPr="007A5691" w:rsidRDefault="004B260D" w:rsidP="0031566D">
      <w:pPr>
        <w:widowControl/>
        <w:ind w:right="340" w:firstLine="709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bidi="ar-SA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93"/>
        <w:gridCol w:w="2551"/>
        <w:gridCol w:w="3828"/>
      </w:tblGrid>
      <w:tr w:rsidR="006F265F" w:rsidRPr="007A5691" w:rsidTr="0054018D">
        <w:tc>
          <w:tcPr>
            <w:tcW w:w="993" w:type="dxa"/>
            <w:shd w:val="clear" w:color="auto" w:fill="auto"/>
            <w:vAlign w:val="center"/>
          </w:tcPr>
          <w:p w:rsidR="006F265F" w:rsidRPr="0054018D" w:rsidRDefault="006F265F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54018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№ п/п</w:t>
            </w:r>
          </w:p>
        </w:tc>
        <w:tc>
          <w:tcPr>
            <w:tcW w:w="2693" w:type="dxa"/>
            <w:shd w:val="clear" w:color="auto" w:fill="auto"/>
          </w:tcPr>
          <w:p w:rsidR="006F265F" w:rsidRPr="007A5691" w:rsidRDefault="006F265F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Звание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265F" w:rsidRPr="007A5691" w:rsidRDefault="006F265F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Размер к должностному окладу, ставке заработной платы</w:t>
            </w:r>
          </w:p>
        </w:tc>
        <w:tc>
          <w:tcPr>
            <w:tcW w:w="3828" w:type="dxa"/>
            <w:shd w:val="clear" w:color="auto" w:fill="auto"/>
          </w:tcPr>
          <w:p w:rsidR="006F265F" w:rsidRPr="007A5691" w:rsidRDefault="006F265F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Примечание</w:t>
            </w:r>
          </w:p>
        </w:tc>
      </w:tr>
      <w:tr w:rsidR="006F265F" w:rsidRPr="007A5691" w:rsidTr="0054018D">
        <w:trPr>
          <w:trHeight w:val="628"/>
        </w:trPr>
        <w:tc>
          <w:tcPr>
            <w:tcW w:w="993" w:type="dxa"/>
            <w:shd w:val="clear" w:color="auto" w:fill="auto"/>
          </w:tcPr>
          <w:p w:rsidR="006F265F" w:rsidRPr="007A5691" w:rsidRDefault="006F265F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F265F" w:rsidRPr="007A5691" w:rsidRDefault="0054018D" w:rsidP="000D020E">
            <w:pPr>
              <w:suppressAutoHyphens/>
              <w:autoSpaceDE w:val="0"/>
              <w:autoSpaceDN w:val="0"/>
              <w:adjustRightInd w:val="0"/>
              <w:ind w:right="34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За </w:t>
            </w:r>
            <w:r w:rsidR="006F265F"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почетные звания:</w:t>
            </w:r>
          </w:p>
          <w:p w:rsidR="00C3017A" w:rsidRPr="007A5691" w:rsidRDefault="00C3017A" w:rsidP="000D020E">
            <w:pPr>
              <w:suppressAutoHyphens/>
              <w:autoSpaceDE w:val="0"/>
              <w:autoSpaceDN w:val="0"/>
              <w:adjustRightInd w:val="0"/>
              <w:ind w:right="34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народный;</w:t>
            </w:r>
          </w:p>
          <w:p w:rsidR="00C3017A" w:rsidRPr="007A5691" w:rsidRDefault="006F265F" w:rsidP="000D020E">
            <w:pPr>
              <w:suppressAutoHyphens/>
              <w:autoSpaceDE w:val="0"/>
              <w:autoSpaceDN w:val="0"/>
              <w:adjustRightInd w:val="0"/>
              <w:ind w:right="34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заслуженный</w:t>
            </w:r>
            <w:r w:rsidR="00C3017A"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,</w:t>
            </w:r>
            <w:r w:rsidR="00EA2D3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C3017A"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почетный</w:t>
            </w: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017A" w:rsidRPr="007A5691" w:rsidRDefault="00C3017A" w:rsidP="00AA5C0B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0,3</w:t>
            </w:r>
          </w:p>
          <w:p w:rsidR="006F265F" w:rsidRPr="007A5691" w:rsidRDefault="00C3017A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0,2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6F265F" w:rsidRPr="007A5691" w:rsidRDefault="006F265F" w:rsidP="0031566D">
            <w:pPr>
              <w:suppressAutoHyphens/>
              <w:autoSpaceDE w:val="0"/>
              <w:autoSpaceDN w:val="0"/>
              <w:adjustRightInd w:val="0"/>
              <w:ind w:right="34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при присуждении указанных почетных званий или награждении ведомственным почетным званием (нагрудным</w:t>
            </w:r>
            <w:r w:rsidR="00EA2D36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знаком) - со дня присвоения почетного звания или награждения нагрудным знаком.</w:t>
            </w:r>
          </w:p>
        </w:tc>
      </w:tr>
      <w:tr w:rsidR="006F265F" w:rsidRPr="007A5691" w:rsidTr="0054018D">
        <w:trPr>
          <w:trHeight w:val="557"/>
        </w:trPr>
        <w:tc>
          <w:tcPr>
            <w:tcW w:w="993" w:type="dxa"/>
            <w:shd w:val="clear" w:color="auto" w:fill="auto"/>
          </w:tcPr>
          <w:p w:rsidR="006F265F" w:rsidRPr="007A5691" w:rsidRDefault="006F265F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F265F" w:rsidRPr="007A5691" w:rsidRDefault="00EA2D36" w:rsidP="0031566D">
            <w:pPr>
              <w:suppressAutoHyphens/>
              <w:autoSpaceDE w:val="0"/>
              <w:autoSpaceDN w:val="0"/>
              <w:adjustRightInd w:val="0"/>
              <w:ind w:right="34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  <w:r w:rsidR="006F265F"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ведомственный </w:t>
            </w:r>
            <w:r w:rsidR="0058243D"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нагрудный знак;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265F" w:rsidRPr="007A5691" w:rsidRDefault="00C3017A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0,2</w:t>
            </w:r>
          </w:p>
        </w:tc>
        <w:tc>
          <w:tcPr>
            <w:tcW w:w="3828" w:type="dxa"/>
            <w:vMerge/>
            <w:shd w:val="clear" w:color="auto" w:fill="auto"/>
          </w:tcPr>
          <w:p w:rsidR="006F265F" w:rsidRPr="007A5691" w:rsidRDefault="006F265F" w:rsidP="0031566D">
            <w:pPr>
              <w:suppressAutoHyphens/>
              <w:autoSpaceDE w:val="0"/>
              <w:autoSpaceDN w:val="0"/>
              <w:adjustRightInd w:val="0"/>
              <w:ind w:right="34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6F265F" w:rsidRPr="007A5691" w:rsidTr="0054018D">
        <w:trPr>
          <w:trHeight w:val="255"/>
        </w:trPr>
        <w:tc>
          <w:tcPr>
            <w:tcW w:w="993" w:type="dxa"/>
            <w:shd w:val="clear" w:color="auto" w:fill="auto"/>
          </w:tcPr>
          <w:p w:rsidR="006F265F" w:rsidRPr="007A5691" w:rsidRDefault="006F265F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F265F" w:rsidRPr="007A5691" w:rsidRDefault="0058243D" w:rsidP="0031566D">
            <w:pPr>
              <w:suppressAutoHyphens/>
              <w:autoSpaceDE w:val="0"/>
              <w:autoSpaceDN w:val="0"/>
              <w:adjustRightInd w:val="0"/>
              <w:ind w:right="34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 ветеран труда;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265F" w:rsidRPr="007A5691" w:rsidRDefault="00C3017A" w:rsidP="00EA2D36">
            <w:pPr>
              <w:suppressAutoHyphens/>
              <w:autoSpaceDE w:val="0"/>
              <w:autoSpaceDN w:val="0"/>
              <w:adjustRightInd w:val="0"/>
              <w:ind w:right="34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A569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0,25</w:t>
            </w:r>
          </w:p>
        </w:tc>
        <w:tc>
          <w:tcPr>
            <w:tcW w:w="3828" w:type="dxa"/>
            <w:vMerge/>
            <w:shd w:val="clear" w:color="auto" w:fill="auto"/>
          </w:tcPr>
          <w:p w:rsidR="006F265F" w:rsidRPr="007A5691" w:rsidRDefault="006F265F" w:rsidP="0031566D">
            <w:pPr>
              <w:suppressAutoHyphens/>
              <w:autoSpaceDE w:val="0"/>
              <w:autoSpaceDN w:val="0"/>
              <w:adjustRightInd w:val="0"/>
              <w:ind w:right="340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</w:tbl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наличии у работника двух и более почетных званий и (или) </w:t>
      </w:r>
      <w:r w:rsidR="00637C45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нагрудных знаков повышающий коэффициент применяется к одной из </w:t>
      </w:r>
      <w:r w:rsidR="008F51C7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наград</w:t>
      </w:r>
      <w:r w:rsidR="00637C45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предусматривающей наибольшее повышение.</w:t>
      </w:r>
    </w:p>
    <w:p w:rsidR="00E13E1D" w:rsidRPr="007A5691" w:rsidRDefault="001A7623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3.12</w:t>
      </w:r>
      <w:r w:rsidR="006F265F" w:rsidRPr="007A56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  <w:r w:rsidR="00E13E1D" w:rsidRPr="007A56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Виды выплат компенсационного характера:</w:t>
      </w:r>
    </w:p>
    <w:p w:rsidR="006F265F" w:rsidRPr="007A5691" w:rsidRDefault="001A7623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3.12</w:t>
      </w:r>
      <w:r w:rsidR="00E13E1D" w:rsidRPr="007A56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.1. 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Оплата труда работников, занятых на тяжелых работах, работах с вредными и (или) опасными и иными неблагоприятными условиями </w:t>
      </w:r>
      <w:r w:rsidR="00DC726C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труда, выплачивается доплата до 12 % оклада (должностного оклада), ставки заработной платы.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Конкретный размер данной доплаты устанавливается в каждом отдельном случае по результатам специальной оценки условий труда с учетом фактической занятости работника в неблагоприятных условиях.</w:t>
      </w:r>
    </w:p>
    <w:p w:rsidR="006F265F" w:rsidRPr="007A5691" w:rsidRDefault="00DC726C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Указанные выплаты работникам производятся при условии, когда работники не менее 50 процентов рабочего времени заняты на работах с тяжелыми и вредными условиями труда.</w:t>
      </w:r>
    </w:p>
    <w:p w:rsidR="00DC726C" w:rsidRPr="007A5691" w:rsidRDefault="0053774A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Руководитель </w:t>
      </w:r>
      <w:r w:rsidR="00DC726C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учреждения обеспечивает</w:t>
      </w:r>
      <w:r w:rsidR="00E13E1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осуществление меры по проведению процедуры специальной оценки условий труда с целью уточнения наличия условий труда, отклоняющихся от нормальных, и оснований применения компенсационных выплат за работу в указанных условиях.</w:t>
      </w:r>
    </w:p>
    <w:p w:rsidR="00E13E1D" w:rsidRPr="007A5691" w:rsidRDefault="00E13E1D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Если по итогам специальной оценки условий труда рабочее место признается безопасным, то указанная выплата снимается.</w:t>
      </w:r>
    </w:p>
    <w:p w:rsidR="00E13E1D" w:rsidRPr="007A5691" w:rsidRDefault="001A7623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3.12</w:t>
      </w:r>
      <w:r w:rsidR="00E13E1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.2. Выплата за совмещение профессий (должностей) устанавливается работнику при выполнении им дополнительной работы по другой профессии (должности) в пределах у</w:t>
      </w:r>
      <w:r w:rsidR="00BE6E16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становленной продолжительности </w:t>
      </w:r>
      <w:r w:rsidR="00E13E1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рабочего времени.</w:t>
      </w:r>
      <w:r w:rsidR="00EA2D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13E1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Размер оплаты и срок исполнения данной работы устанавливается по соглашению сторон</w:t>
      </w:r>
      <w:r w:rsidR="00ED166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трудового договора с учетом содержания и (или) объема дополнительной работы.</w:t>
      </w:r>
    </w:p>
    <w:p w:rsidR="00ED166F" w:rsidRPr="007A5691" w:rsidRDefault="00ED166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31566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Выплата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Планирование фонда оплаты труда по фонду стимулирующих выплат производится пропорционально доле базового фонда оплаты труда категорий работников, включенных в штатное расписание и тарификационный список.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Выплаты стимулирующего </w:t>
      </w:r>
      <w:r w:rsidR="009F6D5C"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характера устанавливаются</w:t>
      </w: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приказом директора в соответствии с «Положением об оплате т</w:t>
      </w:r>
      <w:r w:rsidR="00FE500B"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руда работников </w:t>
      </w: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на основании служебных записок руководителей структурных подразделений в процентном отношении к должностному окладу (ставке) заработной платы. Максимальный размер выплаты стимулирующего характера не ограничен.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Материальная помощь работникам учреждения выплачивается на основании личного заявления и приказа директора учреждения, а директору учреждения на основании приказа мин</w:t>
      </w:r>
      <w:r w:rsidR="00FE500B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истерства Чеченской Республики по физической культуре, спорту и молодежной политике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случаях: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5D69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A5C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болезни работника;</w:t>
      </w:r>
    </w:p>
    <w:p w:rsidR="006F265F" w:rsidRPr="007A5691" w:rsidRDefault="0031566D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AA5C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лечения работника, детей работника, приобретения дорогостоящих лекарственных средств;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бракосочетания работника;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рождения детей в семье работника;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юбилейной даты работников (50,55,60 и 65 лет);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связи со смертью самого работника, а также членов его семьи (мать, отец, дети, супруг(а);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связи со стихийным бедствием или другими чрезвычайными обстоятельствами в целях возмещения им материального ущерба или вреда их здоровью, а также пострадавшим от террористических актов на территории Российской Федерации.</w:t>
      </w:r>
    </w:p>
    <w:p w:rsidR="006F265F" w:rsidRPr="007A5691" w:rsidRDefault="0031566D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AA5C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замещении отсутствующих работников оплата труда осуществляется с учетом уровня квалификации замещающего работника.</w:t>
      </w:r>
    </w:p>
    <w:p w:rsidR="006F265F" w:rsidRPr="007A5691" w:rsidRDefault="00ED166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</w:t>
      </w:r>
      <w:r w:rsidR="0031566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3156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31566D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Время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6F265F" w:rsidRPr="007A5691" w:rsidRDefault="00ED166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 период отмены учебно-тренировочных занятий (образовательного процесса) для </w:t>
      </w:r>
      <w:r w:rsidR="009F6D5C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обучающихся по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санитарно-эпидемиологическим, климатическим и другим основаниям, являющимся рабочим временем для педагогических и других работников учреждения, за ними сохраняется заработная плата в установленном порядке.</w:t>
      </w:r>
    </w:p>
    <w:p w:rsidR="006F265F" w:rsidRPr="007A5691" w:rsidRDefault="00ED166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bidi="ar-SA"/>
        </w:rPr>
        <w:t>3.1</w:t>
      </w:r>
      <w:r w:rsidR="001A762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bidi="ar-SA"/>
        </w:rPr>
        <w:t>8</w:t>
      </w:r>
      <w:r w:rsidR="006F265F" w:rsidRPr="007A569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bidi="ar-SA"/>
        </w:rPr>
        <w:t>. В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целях материальной поддержки работников учреждения, у которых в период: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- длительной временной нетрудоспособности;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lastRenderedPageBreak/>
        <w:t xml:space="preserve">- </w:t>
      </w:r>
      <w:r w:rsidR="00AA5C0B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   </w:t>
      </w: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нахождения в отпуске по беременности и родам, по уходу за ребенком;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- нахождения в длительном отпуске сроком до одного года, предоставляемом после 10 лет непрерывной педагогической работы в соответствии со ст. 335 ТК РФ;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иных периодов, препятствующих реализации права работников на аттестацию, истек срок действия квалификационной категории, производить оплату труда с учетом имевшейся квалификационной категории на период подготовки к аттестации для установления </w:t>
      </w:r>
      <w:r w:rsidR="009F6D5C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соответствия требованиям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предъявляемым к квалификационной категории, и ее прохождения, но не более чем на один год после выхода на работу.</w:t>
      </w:r>
    </w:p>
    <w:p w:rsidR="006F265F" w:rsidRPr="007A5691" w:rsidRDefault="006F265F" w:rsidP="0031566D">
      <w:pPr>
        <w:widowControl/>
        <w:autoSpaceDE w:val="0"/>
        <w:autoSpaceDN w:val="0"/>
        <w:adjustRightInd w:val="0"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истечения срока действия квалификационной категории у педагогического работника перед наступлением пенсионного возраста, сохранять оплату труда, с учетом имевшейся квалификационной категории, до дня наступления пенсионного возраста, но не более двух лет.</w:t>
      </w:r>
    </w:p>
    <w:p w:rsidR="006F265F" w:rsidRPr="007A5691" w:rsidRDefault="006F265F" w:rsidP="0031566D">
      <w:pPr>
        <w:widowControl/>
        <w:shd w:val="clear" w:color="auto" w:fill="FFFFFF"/>
        <w:tabs>
          <w:tab w:val="left" w:pos="1336"/>
        </w:tabs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Основанием для сохранения оплаты труда в указанные сроки является заявление педагогического работника, поданное работодателю и копии документов, подтверждающее данное основание.</w:t>
      </w:r>
    </w:p>
    <w:p w:rsidR="006F265F" w:rsidRPr="007A5691" w:rsidRDefault="001A7623" w:rsidP="0031566D">
      <w:pPr>
        <w:widowControl/>
        <w:suppressAutoHyphens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3.19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Продлевать на один год, с момента выхода на работу, оплату труда с учетом имеющейся квалификационной категории, срок которой истекает </w:t>
      </w:r>
      <w:r w:rsidR="009F6D5C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первого года со дня выхода на работу, в случаях:</w:t>
      </w:r>
    </w:p>
    <w:p w:rsidR="006F265F" w:rsidRPr="007A5691" w:rsidRDefault="006F265F" w:rsidP="0031566D">
      <w:pPr>
        <w:widowControl/>
        <w:suppressAutoHyphens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возобновления педагогической работы после ее прекращения в связи с ликвидацией образовательного учреждения или выходом на пенсию, независимо от ее вида;</w:t>
      </w:r>
    </w:p>
    <w:p w:rsidR="006F265F" w:rsidRPr="007A5691" w:rsidRDefault="006F265F" w:rsidP="0031566D">
      <w:pPr>
        <w:widowControl/>
        <w:ind w:right="34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- длительной временной нетрудоспособности;</w:t>
      </w:r>
    </w:p>
    <w:p w:rsidR="006F265F" w:rsidRPr="007A5691" w:rsidRDefault="006F265F" w:rsidP="0031566D">
      <w:pPr>
        <w:widowControl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9F6D5C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нахождения в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отпуске по беременности и родам, по уходу за ребенком;</w:t>
      </w:r>
    </w:p>
    <w:p w:rsidR="006F265F" w:rsidRPr="007A5691" w:rsidRDefault="006F265F" w:rsidP="0031566D">
      <w:pPr>
        <w:widowControl/>
        <w:ind w:right="34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- нахождения в длительном отпуске сроком до одного года, предоставляемом после 10 лет непрерывной педагогической работы в соответствии с ст. 335 ТК РФ;</w:t>
      </w:r>
    </w:p>
    <w:p w:rsidR="006F265F" w:rsidRPr="007A5691" w:rsidRDefault="006F265F" w:rsidP="0031566D">
      <w:pPr>
        <w:widowControl/>
        <w:suppressAutoHyphens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иных периодов, препятствующих реализации права работников на аттестацию.</w:t>
      </w:r>
    </w:p>
    <w:p w:rsidR="006F265F" w:rsidRPr="007A5691" w:rsidRDefault="006F265F" w:rsidP="0031566D">
      <w:pPr>
        <w:widowControl/>
        <w:suppressAutoHyphens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>Основанием для сохранения оплаты труда по имеющейся квалификационной категории в указанные периоды является заявление педагогического работника, поданное работодателю со дня истечения срока имеющейся квалификационной категории и копии документов, подтверждающих данные основания.</w:t>
      </w:r>
    </w:p>
    <w:p w:rsidR="006F265F" w:rsidRPr="007A5691" w:rsidRDefault="001A7623" w:rsidP="0031566D">
      <w:pPr>
        <w:widowControl/>
        <w:suppressAutoHyphens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3.20</w:t>
      </w:r>
      <w:r w:rsidR="006F265F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Работнику, отработавшему норму рабочего времени и выполнившему норму труда (трудовые обязанности), выплачивается заработная плата в размере не ниже МРОТ.</w:t>
      </w:r>
    </w:p>
    <w:p w:rsidR="00ED166F" w:rsidRPr="007A5691" w:rsidRDefault="00ED166F" w:rsidP="0031566D">
      <w:pPr>
        <w:widowControl/>
        <w:suppressAutoHyphens/>
        <w:ind w:right="34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3.2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Дополнительная оплата сверхурочной работы составляет за первые два часа работы не менее полуторного размера оклада (должностного</w:t>
      </w:r>
      <w:r w:rsidR="00EA2D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оклада, ставки заработной платы, рассчитанных за час работы,</w:t>
      </w:r>
      <w:r w:rsidR="00EA2D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 последующие часы</w:t>
      </w:r>
      <w:r w:rsidR="00EA2D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двойного.</w:t>
      </w:r>
      <w:r w:rsidR="00EA2D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Расчет части оклада (должностного оклада), ставки заработной платы за час работы определяется путем деления должностного оклада, ставки заработной платы работника на среднемесячное количество часов в соответствующем календарном году в зависимости от установленной работнику </w:t>
      </w:r>
      <w:r w:rsidR="00A505CC"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продолжительности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рабочей недели.</w:t>
      </w:r>
    </w:p>
    <w:p w:rsidR="006F265F" w:rsidRPr="007A5691" w:rsidRDefault="006F265F" w:rsidP="0031566D">
      <w:pPr>
        <w:widowControl/>
        <w:ind w:right="340" w:firstLine="708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3.2</w:t>
      </w:r>
      <w:r w:rsidR="001A762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Pr="007A569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 xml:space="preserve">Оплата труда работников в ночное время </w:t>
      </w:r>
      <w:r w:rsidRPr="007A56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с 22 часов до 6 часов </w:t>
      </w:r>
      <w:r w:rsidRPr="007A569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 xml:space="preserve">производится </w:t>
      </w:r>
      <w:r w:rsidR="00ED166F" w:rsidRPr="007A569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>в повышенном размере и составляет</w:t>
      </w:r>
      <w:r w:rsidRPr="007A5691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 xml:space="preserve"> 35%</w:t>
      </w:r>
      <w:r w:rsidR="001A7623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 xml:space="preserve">  </w:t>
      </w:r>
      <w:r w:rsidRPr="007A56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часовой ставки заработной платы (части оклада (должностного оклада), рассчитанного за час работы) за каждый час работы.</w:t>
      </w:r>
    </w:p>
    <w:p w:rsidR="003B5C00" w:rsidRPr="007A5691" w:rsidRDefault="005F29F4" w:rsidP="0030476D">
      <w:pPr>
        <w:widowControl/>
        <w:ind w:right="34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A569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Повышенная оплата сверхурочной работы и (или) работы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EA2D36" w:rsidRDefault="00EA2D36" w:rsidP="00B21E03">
      <w:pPr>
        <w:pStyle w:val="11"/>
        <w:ind w:right="340"/>
        <w:jc w:val="center"/>
        <w:rPr>
          <w:b/>
          <w:sz w:val="28"/>
          <w:szCs w:val="28"/>
        </w:rPr>
      </w:pPr>
    </w:p>
    <w:p w:rsidR="00FE500B" w:rsidRPr="007A5691" w:rsidRDefault="00FE500B" w:rsidP="00B21E03">
      <w:pPr>
        <w:pStyle w:val="11"/>
        <w:ind w:right="340"/>
        <w:jc w:val="center"/>
        <w:rPr>
          <w:b/>
          <w:sz w:val="28"/>
          <w:szCs w:val="28"/>
        </w:rPr>
      </w:pPr>
      <w:r w:rsidRPr="007A5691">
        <w:rPr>
          <w:b/>
          <w:sz w:val="28"/>
          <w:szCs w:val="28"/>
        </w:rPr>
        <w:t>IV. Рабочее время и время отдыха</w:t>
      </w:r>
    </w:p>
    <w:p w:rsidR="00FE500B" w:rsidRPr="007A5691" w:rsidRDefault="00FE500B" w:rsidP="00B21E03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4.1. Стороны при регулировании вопросов рабочего времени и времени отдыха исходят из того, что: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Продолжительность рабочего времени и времени отдыха работников учреждения определяется законодательством РФ в зависимости от наименования должности, условий труда и других факторов; Правилами внутреннего трудового распорядка образовательного учреждения (ст.91 ТК РФ) </w:t>
      </w:r>
      <w:r w:rsidR="008F51C7" w:rsidRPr="007A5691">
        <w:rPr>
          <w:sz w:val="28"/>
          <w:szCs w:val="28"/>
        </w:rPr>
        <w:t>(Приложение № 1</w:t>
      </w:r>
      <w:r w:rsidR="00E21AF6">
        <w:rPr>
          <w:sz w:val="28"/>
          <w:szCs w:val="28"/>
        </w:rPr>
        <w:t>)</w:t>
      </w:r>
      <w:r w:rsidRPr="007A5691">
        <w:rPr>
          <w:sz w:val="28"/>
          <w:szCs w:val="28"/>
        </w:rPr>
        <w:t>, графиком сменности, утвержденным работо</w:t>
      </w:r>
      <w:r w:rsidR="002D439A" w:rsidRPr="007A5691">
        <w:rPr>
          <w:sz w:val="28"/>
          <w:szCs w:val="28"/>
        </w:rPr>
        <w:t>дателем</w:t>
      </w:r>
      <w:r w:rsidRPr="007A5691">
        <w:rPr>
          <w:sz w:val="28"/>
          <w:szCs w:val="28"/>
        </w:rPr>
        <w:t>; условиями трудового договора, должностными инструкциями работников, Уставом учреждения.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Для педагогических работников учреждения устанавливается сокращенная продолжительность рабочего времени – не более 36 часов в неделю (ст.333 ТК РФ).</w:t>
      </w:r>
    </w:p>
    <w:p w:rsidR="00FE500B" w:rsidRPr="007A5691" w:rsidRDefault="00C02325" w:rsidP="00C02325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E500B" w:rsidRPr="007A5691">
        <w:rPr>
          <w:sz w:val="28"/>
          <w:szCs w:val="28"/>
        </w:rPr>
        <w:t xml:space="preserve">Конкретная продолжительность рабочего времени педагогических работников устанавливается с учетом норм часов педагогической работы за ставку заработной платы (Приказ Минобрнауки России от 22.12.2014 </w:t>
      </w:r>
      <w:r w:rsidR="00D700B4" w:rsidRPr="007A5691">
        <w:rPr>
          <w:sz w:val="28"/>
          <w:szCs w:val="28"/>
        </w:rPr>
        <w:t>№</w:t>
      </w:r>
      <w:r w:rsidR="00FE500B" w:rsidRPr="007A5691">
        <w:rPr>
          <w:sz w:val="28"/>
          <w:szCs w:val="28"/>
        </w:rPr>
        <w:t xml:space="preserve">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договоре»), объема нагрузки, выполнения дополнительных обязанностей и предусматривается трудовыми договорами, дополнительными соглашениями.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Для работников из числа административно-хозяйственного, учебно-вспомогательного и обслуживающего персонала устанавливается продолжительность рабочего времени, не превышающая 40 часов в неделю.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4.2. Неполное рабочее время – неполный рабочий день или неполная рабочая неделя устанавливаются в следующих случаях: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</w:t>
      </w:r>
      <w:r w:rsidR="0063105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по соглашению между работником и работодателем;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</w:t>
      </w:r>
      <w:r w:rsidR="0063105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31566D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4.3. Работникам с ненормированным рабочим днем устанавливается дополнительный отпуск </w:t>
      </w:r>
      <w:r w:rsidR="00563A87" w:rsidRPr="007A5691">
        <w:rPr>
          <w:sz w:val="28"/>
          <w:szCs w:val="28"/>
        </w:rPr>
        <w:t>согласно «</w:t>
      </w:r>
      <w:r w:rsidRPr="007A5691">
        <w:rPr>
          <w:sz w:val="28"/>
          <w:szCs w:val="28"/>
        </w:rPr>
        <w:t>Перечню должностей с ненормированным рабочим днем и продолжительностью дополнит</w:t>
      </w:r>
      <w:r w:rsidR="008F51C7" w:rsidRPr="007A5691">
        <w:rPr>
          <w:sz w:val="28"/>
          <w:szCs w:val="28"/>
        </w:rPr>
        <w:t xml:space="preserve">ельного отпуска» 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4.4. Работникам предоставляется дополнительный отпуск с сохранением заработной платы в следующих случаях (ч.2 ст.116 ТК РФ):</w:t>
      </w:r>
    </w:p>
    <w:p w:rsidR="0031566D" w:rsidRDefault="00182AF7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сопровождение 01 сентября детей младшего школьного возраста в школу </w:t>
      </w:r>
    </w:p>
    <w:p w:rsidR="00182AF7" w:rsidRPr="007A5691" w:rsidRDefault="00182AF7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</w:t>
      </w:r>
      <w:r w:rsidR="0063105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1 день;</w:t>
      </w:r>
    </w:p>
    <w:p w:rsidR="00182AF7" w:rsidRPr="007A5691" w:rsidRDefault="0030476D" w:rsidP="0031566D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 в случае окончания школы /</w:t>
      </w:r>
      <w:r w:rsidR="00182AF7" w:rsidRPr="007A5691">
        <w:rPr>
          <w:sz w:val="28"/>
          <w:szCs w:val="28"/>
        </w:rPr>
        <w:t>детского сада детьми: «Последний звонок», «Выпускной» - 1 день;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</w:t>
      </w:r>
      <w:r w:rsidR="0063105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при рождении ребенка в семье (мужу) - 1 календарный день;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</w:t>
      </w:r>
      <w:r w:rsidR="0063105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в связи с переездом на новое место жительства – 3 календарных дня;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</w:t>
      </w:r>
      <w:r w:rsidR="0063105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для проводов детей в армию - 1 календарный день;</w:t>
      </w:r>
    </w:p>
    <w:p w:rsidR="00FE500B" w:rsidRPr="007A5691" w:rsidRDefault="005D69D0" w:rsidP="0031566D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00B" w:rsidRPr="007A5691">
        <w:rPr>
          <w:sz w:val="28"/>
          <w:szCs w:val="28"/>
        </w:rPr>
        <w:t xml:space="preserve">бракосочетание работника - 3 календарных дня, бракосочетание детей   работника – </w:t>
      </w:r>
      <w:r w:rsidR="00182AF7" w:rsidRPr="007A5691">
        <w:rPr>
          <w:sz w:val="28"/>
          <w:szCs w:val="28"/>
        </w:rPr>
        <w:t>3</w:t>
      </w:r>
      <w:r w:rsidR="00FE500B" w:rsidRPr="007A5691">
        <w:rPr>
          <w:sz w:val="28"/>
          <w:szCs w:val="28"/>
        </w:rPr>
        <w:t xml:space="preserve"> календарных дня;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в связи со смертью близких родственников - 3 календарных дня;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4.5. При выявлении по результатам специальной оценки условий труда рабочих </w:t>
      </w:r>
      <w:r w:rsidRPr="007A5691">
        <w:rPr>
          <w:sz w:val="28"/>
          <w:szCs w:val="28"/>
        </w:rPr>
        <w:lastRenderedPageBreak/>
        <w:t>мест с тяжелыми, вредными и (или) опасными и иными особыми условиями труда, работникам устанавливаются следующие компенсации, предусмотренные постановлением Правительства Российской Федерации от 20 ноября 2008 г. № 870 «Об установлении сокращенной продолжительности рабочего времени, ежегодного дополнительного оплачиваемого отпуска, повышенной оплаты труда работникам, занятым на тяжелых работах, работах с вредными и (или) опасными и иными особыми условиями труда»:</w:t>
      </w:r>
    </w:p>
    <w:p w:rsidR="00FE500B" w:rsidRPr="007A5691" w:rsidRDefault="00631052" w:rsidP="00631052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00B" w:rsidRPr="007A5691">
        <w:rPr>
          <w:sz w:val="28"/>
          <w:szCs w:val="28"/>
        </w:rPr>
        <w:t>сокращенная продолжительность рабочего времен</w:t>
      </w:r>
      <w:r w:rsidR="00866F4F" w:rsidRPr="007A5691">
        <w:rPr>
          <w:sz w:val="28"/>
          <w:szCs w:val="28"/>
        </w:rPr>
        <w:t>и - не более 36 часов</w:t>
      </w:r>
      <w:r>
        <w:rPr>
          <w:sz w:val="28"/>
          <w:szCs w:val="28"/>
        </w:rPr>
        <w:t xml:space="preserve"> </w:t>
      </w:r>
      <w:r w:rsidR="00FE500B" w:rsidRPr="007A5691">
        <w:rPr>
          <w:sz w:val="28"/>
          <w:szCs w:val="28"/>
        </w:rPr>
        <w:t>в неделю в соответствии со статьей 92 Трудового кодекса Российской Федерации;</w:t>
      </w:r>
    </w:p>
    <w:p w:rsidR="00FE500B" w:rsidRPr="007A5691" w:rsidRDefault="00631052" w:rsidP="0031566D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FE500B" w:rsidRPr="007A5691">
        <w:rPr>
          <w:sz w:val="28"/>
          <w:szCs w:val="28"/>
        </w:rPr>
        <w:t>ежегодный дополнительный оплачиваемый отпуск - не менее 3 календарных дней;</w:t>
      </w:r>
    </w:p>
    <w:p w:rsidR="00FE500B" w:rsidRPr="007A5691" w:rsidRDefault="00631052" w:rsidP="0031566D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00B" w:rsidRPr="007A5691">
        <w:rPr>
          <w:sz w:val="28"/>
          <w:szCs w:val="28"/>
        </w:rPr>
        <w:t>повышение оплаты труда - не менее 4% ставки (оклада), установленной для различных видов работ с нормальными условиями труда.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4.6.</w:t>
      </w:r>
      <w:r w:rsidR="0010599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 xml:space="preserve"> Сверхурочные работы производятся в исключительных случаях только при наличии приказа руководителя (лица, уполномоченного руководителем) и письменного согласия работника, а также с учетом дополнительных условий, установленных в отношении отдельных категорий работников, и ограничений, установленных </w:t>
      </w:r>
      <w:r w:rsidR="00563A87" w:rsidRPr="007A5691">
        <w:rPr>
          <w:sz w:val="28"/>
          <w:szCs w:val="28"/>
        </w:rPr>
        <w:t>статьей 99</w:t>
      </w:r>
      <w:r w:rsidRPr="007A5691">
        <w:rPr>
          <w:sz w:val="28"/>
          <w:szCs w:val="28"/>
        </w:rPr>
        <w:t xml:space="preserve"> ТК РФ.</w:t>
      </w:r>
    </w:p>
    <w:p w:rsidR="00FE500B" w:rsidRPr="007A5691" w:rsidRDefault="0031566D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Сверхурочная работа оплачивается за</w:t>
      </w:r>
      <w:r w:rsidR="00FE500B" w:rsidRPr="007A5691">
        <w:rPr>
          <w:sz w:val="28"/>
          <w:szCs w:val="28"/>
        </w:rPr>
        <w:t xml:space="preserve"> первые два часа работы не менее, чем в полуторном размере, за последующие часы – не менее, чем в двойном размере.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По желанию работника сверхурочная работа может компенсироваться предоставлением дополнительного времени отдыха, но не менее времени, отработанного сверхурочно.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4.7. </w:t>
      </w:r>
      <w:r w:rsidR="0010599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 xml:space="preserve">Педагогическим </w:t>
      </w:r>
      <w:r w:rsidR="00563A87" w:rsidRPr="007A5691">
        <w:rPr>
          <w:sz w:val="28"/>
          <w:szCs w:val="28"/>
        </w:rPr>
        <w:t>работникам учреждения</w:t>
      </w:r>
      <w:r w:rsidRPr="007A5691">
        <w:rPr>
          <w:sz w:val="28"/>
          <w:szCs w:val="28"/>
        </w:rPr>
        <w:t xml:space="preserve"> предоставляется через каждые 10 лет непрерывной преподавательской работы длительный отпуск сроком до одного года, порядок и условия предоставления которого определяются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4.8. Учебная нагрузка на новый учебный год работникам, ведущим преподавательскую работу, помимо основной работы, (заместителям руководителя и т. д.</w:t>
      </w:r>
      <w:r w:rsidR="00563A87" w:rsidRPr="007A5691">
        <w:rPr>
          <w:sz w:val="28"/>
          <w:szCs w:val="28"/>
        </w:rPr>
        <w:t>), устанавливается</w:t>
      </w:r>
      <w:r w:rsidRPr="007A5691">
        <w:rPr>
          <w:sz w:val="28"/>
          <w:szCs w:val="28"/>
        </w:rPr>
        <w:t xml:space="preserve"> работодате</w:t>
      </w:r>
      <w:r w:rsidR="00563A87" w:rsidRPr="007A5691">
        <w:rPr>
          <w:sz w:val="28"/>
          <w:szCs w:val="28"/>
        </w:rPr>
        <w:t>лем,</w:t>
      </w:r>
      <w:r w:rsidRPr="007A5691">
        <w:rPr>
          <w:sz w:val="28"/>
          <w:szCs w:val="28"/>
        </w:rPr>
        <w:t xml:space="preserve"> при условии, если тренеры-преподаватели, для которых данное учреждение является местом основной работы, обеспечены преподавательской работой по своей специальности в </w:t>
      </w:r>
      <w:r w:rsidR="00563A87" w:rsidRPr="007A5691">
        <w:rPr>
          <w:sz w:val="28"/>
          <w:szCs w:val="28"/>
        </w:rPr>
        <w:t>объеме, не</w:t>
      </w:r>
      <w:r w:rsidRPr="007A5691">
        <w:rPr>
          <w:sz w:val="28"/>
          <w:szCs w:val="28"/>
        </w:rPr>
        <w:t xml:space="preserve"> менее чем на ставку заработной платы.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4.9. Объем учебно-тренировочной нагрузки, установленный тренерам-преподавателям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случаев, указанных </w:t>
      </w:r>
      <w:r w:rsidR="00563A87" w:rsidRPr="007A5691">
        <w:rPr>
          <w:sz w:val="28"/>
          <w:szCs w:val="28"/>
        </w:rPr>
        <w:t>в п. 4.10</w:t>
      </w:r>
      <w:r w:rsidRPr="007A5691">
        <w:rPr>
          <w:sz w:val="28"/>
          <w:szCs w:val="28"/>
        </w:rPr>
        <w:t xml:space="preserve"> настоящего раздела.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4.10. </w:t>
      </w:r>
      <w:r w:rsidR="007C5588" w:rsidRPr="007A5691">
        <w:rPr>
          <w:sz w:val="28"/>
          <w:szCs w:val="28"/>
        </w:rPr>
        <w:t>Уменьшение или</w:t>
      </w:r>
      <w:r w:rsidRPr="007A5691">
        <w:rPr>
          <w:sz w:val="28"/>
          <w:szCs w:val="28"/>
        </w:rPr>
        <w:t xml:space="preserve"> увеличение учебно-тренировочной нагрузки тренера-преподавателя в течение учебного года по сравнению с учебно-тренировочной нагрузкой, оговоренной в трудовом договоре, возможны только: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а) по взаимному согласию сторон;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б) по инициативе работодателя в случаях: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уменьшения количества часов по учебным планам и программам, сокращения количества обучающихся (групп);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восстановления (по решению суда) на работе учителя, ранее выполнявшего эту учебную нагрузку;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lastRenderedPageBreak/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B21E03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4.11. Учебная </w:t>
      </w:r>
      <w:r w:rsidR="007C5588" w:rsidRPr="007A5691">
        <w:rPr>
          <w:sz w:val="28"/>
          <w:szCs w:val="28"/>
        </w:rPr>
        <w:t>нагрузка педагогическим</w:t>
      </w:r>
      <w:r w:rsidRPr="007A5691">
        <w:rPr>
          <w:sz w:val="28"/>
          <w:szCs w:val="28"/>
        </w:rPr>
        <w:t xml:space="preserve"> работникам, находящимся к началу учебного года в отпуске по уходу за ребенком до достижения им возраста трех лет 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либо ином отпуске, устанавливается при распределении ее на очередной учебный год на общих основаниях, а затем передаетс</w:t>
      </w:r>
      <w:r w:rsidR="00EA4E61" w:rsidRPr="007A5691">
        <w:rPr>
          <w:sz w:val="28"/>
          <w:szCs w:val="28"/>
        </w:rPr>
        <w:t>я для выполнения другим педагогическим работникам</w:t>
      </w:r>
      <w:r w:rsidRPr="007A5691">
        <w:rPr>
          <w:sz w:val="28"/>
          <w:szCs w:val="28"/>
        </w:rPr>
        <w:t xml:space="preserve"> на период нахождения указанных работников в соответствующих отпусках.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4.12. </w:t>
      </w:r>
      <w:r w:rsidR="0010599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Предоставление ежегодных основного и дополнительных оплачиваемых отпусков осуществляется, как правило, в летний период в соответствии с графиком отпусков, утверждаемым работо</w:t>
      </w:r>
      <w:r w:rsidR="00EA4E61" w:rsidRPr="007A5691">
        <w:rPr>
          <w:sz w:val="28"/>
          <w:szCs w:val="28"/>
        </w:rPr>
        <w:t>дателем,</w:t>
      </w:r>
      <w:r w:rsidRPr="007A5691">
        <w:rPr>
          <w:sz w:val="28"/>
          <w:szCs w:val="28"/>
        </w:rPr>
        <w:t xml:space="preserve"> не позднее, чем за две недели до наступления календарного года в порядке, установленном статьей 372 Трудового кодекса Российской Федерации для принятия локальных нормативных актов.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4.13. Изменение графика отпусков работодателем может осуществляться </w:t>
      </w:r>
      <w:r w:rsidR="00EA4E61" w:rsidRPr="007A5691">
        <w:rPr>
          <w:sz w:val="28"/>
          <w:szCs w:val="28"/>
        </w:rPr>
        <w:t>с согласия работника.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Запрещается не предоставление ежегодного оплачиваемого отпуска в течение двух лет подряд.</w:t>
      </w:r>
    </w:p>
    <w:p w:rsidR="00FE500B" w:rsidRPr="007A5691" w:rsidRDefault="007C297C" w:rsidP="0031566D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 </w:t>
      </w:r>
      <w:r w:rsidR="00FE500B" w:rsidRPr="007A5691">
        <w:rPr>
          <w:sz w:val="28"/>
          <w:szCs w:val="28"/>
        </w:rPr>
        <w:t>Отзыв работника из отпуска осуществляется по письменному распоряжению работодателя только с согласия работника. При этом денежные суммы, приходящиеся на дни неиспользованного отпуска, направляются на выплату текущей заработной платы за время работы, а при предоставлении дней отпуска в другое время средний заработок для их оплаты определяется в установленном порядке. По соглашению сторон трудового договора денежные суммы, приходящиеся на часть неиспользованного отпуска, превышающую 28 календарных дней, могут быть предоставлены в виде компенсации за неиспользованный отпуск.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Ежегодный отпуск должен быть перенесен на другой срок по соглашению между работником и работодателем в случаях, предусмотренных законодательством, в том числе, если работнику своевременно не была произведена оплата за время этого отпуска либо работник был предупрежден о времени начала отпуска позднее, чем за две недели до его начала. При переносе отпуска по указанным причинам преимущественное право остается за работником в выборе новой даты начала отпуска.</w:t>
      </w:r>
    </w:p>
    <w:p w:rsidR="00FE500B" w:rsidRPr="007A5691" w:rsidRDefault="005F29F4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4.15</w:t>
      </w:r>
      <w:r w:rsidR="00FE500B" w:rsidRPr="007A5691">
        <w:rPr>
          <w:sz w:val="28"/>
          <w:szCs w:val="28"/>
        </w:rPr>
        <w:t xml:space="preserve">. </w:t>
      </w:r>
      <w:r w:rsidR="0031566D" w:rsidRPr="007A5691">
        <w:rPr>
          <w:sz w:val="28"/>
          <w:szCs w:val="28"/>
        </w:rPr>
        <w:t>При предоставлении ежегодного</w:t>
      </w:r>
      <w:r w:rsidR="00FE500B" w:rsidRPr="007A5691">
        <w:rPr>
          <w:sz w:val="28"/>
          <w:szCs w:val="28"/>
        </w:rPr>
        <w:t xml:space="preserve"> отпуска педагогическим работникам за первый год работы до истечения шести месяцев работы, его продолжительность должна соответствовать установленной для этих должностей продолжительности и оплачиваться в полном размере.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Работникам, продолжительность отпуска которых составляет не менее 28 календарных дней, проработавшим в рабочем году не менее 11 месяцев, денежная компенсация за неиспользованный отпуск при увольнении выплачивается за полный рабочий год.</w:t>
      </w:r>
    </w:p>
    <w:p w:rsidR="00FE500B" w:rsidRPr="003E79B0" w:rsidRDefault="00FE500B" w:rsidP="0031566D">
      <w:pPr>
        <w:pStyle w:val="af9"/>
        <w:ind w:right="340"/>
        <w:jc w:val="both"/>
        <w:rPr>
          <w:rFonts w:ascii="Times New Roman" w:hAnsi="Times New Roman"/>
          <w:sz w:val="28"/>
          <w:szCs w:val="28"/>
          <w:lang w:val="ru-RU"/>
        </w:rPr>
      </w:pPr>
      <w:r w:rsidRPr="003E79B0">
        <w:rPr>
          <w:rFonts w:ascii="Times New Roman" w:hAnsi="Times New Roman"/>
          <w:sz w:val="28"/>
          <w:szCs w:val="28"/>
          <w:lang w:val="ru-RU"/>
        </w:rPr>
        <w:t>Педагогическим работникам продолжительность отпуск</w:t>
      </w:r>
      <w:r w:rsidR="005F29F4" w:rsidRPr="003E79B0">
        <w:rPr>
          <w:rFonts w:ascii="Times New Roman" w:hAnsi="Times New Roman"/>
          <w:sz w:val="28"/>
          <w:szCs w:val="28"/>
          <w:lang w:val="ru-RU"/>
        </w:rPr>
        <w:t>а</w:t>
      </w:r>
      <w:r w:rsidR="00B61FD8">
        <w:rPr>
          <w:rFonts w:ascii="Times New Roman" w:hAnsi="Times New Roman"/>
          <w:sz w:val="28"/>
          <w:szCs w:val="28"/>
          <w:lang w:val="ru-RU"/>
        </w:rPr>
        <w:t>,</w:t>
      </w:r>
      <w:r w:rsidR="005F29F4" w:rsidRPr="003E79B0">
        <w:rPr>
          <w:rFonts w:ascii="Times New Roman" w:hAnsi="Times New Roman"/>
          <w:sz w:val="28"/>
          <w:szCs w:val="28"/>
          <w:lang w:val="ru-RU"/>
        </w:rPr>
        <w:t xml:space="preserve"> которых составляет не менее 42</w:t>
      </w:r>
      <w:r w:rsidRPr="003E79B0">
        <w:rPr>
          <w:rFonts w:ascii="Times New Roman" w:hAnsi="Times New Roman"/>
          <w:sz w:val="28"/>
          <w:szCs w:val="28"/>
          <w:lang w:val="ru-RU"/>
        </w:rPr>
        <w:t xml:space="preserve"> календарных дней, проработавших в рабочем году не менее 10 месяцев, денежная компенсация за неиспользованный отпуск при увольнении выплачивается исходя из установленной продолжительности отпуска.</w:t>
      </w:r>
    </w:p>
    <w:p w:rsidR="00285BA5" w:rsidRPr="003E79B0" w:rsidRDefault="002E78AB" w:rsidP="0031566D">
      <w:pPr>
        <w:pStyle w:val="af9"/>
        <w:ind w:right="340"/>
        <w:jc w:val="both"/>
        <w:rPr>
          <w:lang w:val="ru-RU"/>
        </w:rPr>
      </w:pPr>
      <w:r w:rsidRPr="003E79B0">
        <w:rPr>
          <w:rFonts w:ascii="Times New Roman" w:hAnsi="Times New Roman"/>
          <w:sz w:val="28"/>
          <w:szCs w:val="28"/>
          <w:lang w:val="ru-RU"/>
        </w:rPr>
        <w:t>4</w:t>
      </w:r>
      <w:r w:rsidR="00285BA5" w:rsidRPr="003E79B0">
        <w:rPr>
          <w:rFonts w:ascii="Times New Roman" w:hAnsi="Times New Roman"/>
          <w:sz w:val="28"/>
          <w:szCs w:val="28"/>
          <w:lang w:val="ru-RU"/>
        </w:rPr>
        <w:t xml:space="preserve">.16. Директору, заместителям директора, руководителям отделов, </w:t>
      </w:r>
      <w:r w:rsidR="007C5588" w:rsidRPr="003E79B0">
        <w:rPr>
          <w:rFonts w:ascii="Times New Roman" w:hAnsi="Times New Roman"/>
          <w:sz w:val="28"/>
          <w:szCs w:val="28"/>
          <w:lang w:val="ru-RU"/>
        </w:rPr>
        <w:t>старшим инструкторам</w:t>
      </w:r>
      <w:r w:rsidRPr="003E79B0">
        <w:rPr>
          <w:rFonts w:ascii="Times New Roman" w:hAnsi="Times New Roman"/>
          <w:sz w:val="28"/>
          <w:szCs w:val="28"/>
          <w:lang w:val="ru-RU"/>
        </w:rPr>
        <w:t>-методистам, инструктору-</w:t>
      </w:r>
      <w:r w:rsidR="00285BA5" w:rsidRPr="003E79B0">
        <w:rPr>
          <w:rFonts w:ascii="Times New Roman" w:hAnsi="Times New Roman"/>
          <w:sz w:val="28"/>
          <w:szCs w:val="28"/>
          <w:lang w:val="ru-RU"/>
        </w:rPr>
        <w:t xml:space="preserve">методисту </w:t>
      </w:r>
      <w:r w:rsidRPr="003E79B0">
        <w:rPr>
          <w:rFonts w:ascii="Times New Roman" w:hAnsi="Times New Roman"/>
          <w:sz w:val="28"/>
          <w:szCs w:val="28"/>
          <w:lang w:val="ru-RU"/>
        </w:rPr>
        <w:t xml:space="preserve">предоставляется ежегодный </w:t>
      </w:r>
      <w:r w:rsidRPr="003E79B0">
        <w:rPr>
          <w:rFonts w:ascii="Times New Roman" w:hAnsi="Times New Roman"/>
          <w:sz w:val="28"/>
          <w:szCs w:val="28"/>
          <w:lang w:val="ru-RU"/>
        </w:rPr>
        <w:lastRenderedPageBreak/>
        <w:t xml:space="preserve">основной оплачиваемый отпуск продолжительностью </w:t>
      </w:r>
      <w:r w:rsidRPr="003E79B0">
        <w:rPr>
          <w:rFonts w:ascii="Times New Roman" w:hAnsi="Times New Roman"/>
          <w:sz w:val="28"/>
          <w:szCs w:val="28"/>
          <w:u w:val="single"/>
          <w:lang w:val="ru-RU"/>
        </w:rPr>
        <w:t>28</w:t>
      </w:r>
      <w:r w:rsidRPr="003E79B0">
        <w:rPr>
          <w:rFonts w:ascii="Times New Roman" w:hAnsi="Times New Roman"/>
          <w:sz w:val="28"/>
          <w:szCs w:val="28"/>
          <w:lang w:val="ru-RU"/>
        </w:rPr>
        <w:t xml:space="preserve"> календарных дней и дополнительный оплачиваемый отпуск, продолжительность которого </w:t>
      </w:r>
      <w:r w:rsidRPr="003E79B0">
        <w:rPr>
          <w:rFonts w:ascii="Times New Roman" w:hAnsi="Times New Roman"/>
          <w:sz w:val="28"/>
          <w:szCs w:val="28"/>
          <w:u w:val="single"/>
          <w:lang w:val="ru-RU"/>
        </w:rPr>
        <w:t>14</w:t>
      </w:r>
      <w:r w:rsidRPr="003E79B0">
        <w:rPr>
          <w:rFonts w:ascii="Times New Roman" w:hAnsi="Times New Roman"/>
          <w:sz w:val="28"/>
          <w:szCs w:val="28"/>
          <w:lang w:val="ru-RU"/>
        </w:rPr>
        <w:t xml:space="preserve"> календарных дня, итого </w:t>
      </w:r>
      <w:r w:rsidRPr="003E79B0">
        <w:rPr>
          <w:rFonts w:ascii="Times New Roman" w:hAnsi="Times New Roman"/>
          <w:sz w:val="28"/>
          <w:szCs w:val="28"/>
          <w:u w:val="single"/>
          <w:lang w:val="ru-RU"/>
        </w:rPr>
        <w:t>42</w:t>
      </w:r>
      <w:r w:rsidRPr="003E79B0">
        <w:rPr>
          <w:rFonts w:ascii="Times New Roman" w:hAnsi="Times New Roman"/>
          <w:sz w:val="28"/>
          <w:szCs w:val="28"/>
          <w:lang w:val="ru-RU"/>
        </w:rPr>
        <w:t xml:space="preserve"> календарных дня</w:t>
      </w:r>
      <w:r w:rsidRPr="003E79B0">
        <w:rPr>
          <w:lang w:val="ru-RU"/>
        </w:rPr>
        <w:t>.</w:t>
      </w:r>
    </w:p>
    <w:p w:rsidR="002E78AB" w:rsidRPr="003E79B0" w:rsidRDefault="002E78AB" w:rsidP="0031566D">
      <w:pPr>
        <w:pStyle w:val="af9"/>
        <w:ind w:right="340"/>
        <w:jc w:val="both"/>
        <w:rPr>
          <w:lang w:val="ru-RU"/>
        </w:rPr>
      </w:pPr>
    </w:p>
    <w:p w:rsidR="00FE500B" w:rsidRPr="007A5691" w:rsidRDefault="00FE500B" w:rsidP="0031566D">
      <w:pPr>
        <w:pStyle w:val="11"/>
        <w:ind w:right="340"/>
        <w:jc w:val="center"/>
        <w:rPr>
          <w:b/>
          <w:sz w:val="28"/>
          <w:szCs w:val="28"/>
        </w:rPr>
      </w:pPr>
      <w:r w:rsidRPr="007A5691">
        <w:rPr>
          <w:b/>
          <w:sz w:val="28"/>
          <w:szCs w:val="28"/>
        </w:rPr>
        <w:t>V. Социальные гарантии, льготы и компенсации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5.1.</w:t>
      </w:r>
      <w:r w:rsidR="002009BC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 xml:space="preserve"> Стороны договорились осуществлять меры по реализации и расширению льгот и гарантий работников образовательного учреждения.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5.2. Работникам учреждения предоставляются гарантии и компенсации в порядке, установленном законодательством РФ (ст.164-188 ТК РФ).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При предоставлении гарантий и компенсаций соответствующие выплаты производятся за счет средств работодателя.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5.3. Работодатель несет материальную ответственность за вред, причиненный здоровью работника увечьем, профессиональным заболеванием либо иным повреждением здоровья, связанным с исполнением трудовых обязанностей.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5.4. Стороны подтверждают: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к молодым специалистам относятся лица в возрасте до 35 лет –</w:t>
      </w:r>
      <w:r w:rsidR="00780F48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принятые на работу в образ</w:t>
      </w:r>
      <w:r w:rsidR="00780F48">
        <w:rPr>
          <w:sz w:val="28"/>
          <w:szCs w:val="28"/>
        </w:rPr>
        <w:t>овательные организации в течение</w:t>
      </w:r>
      <w:r w:rsidRPr="007A5691">
        <w:rPr>
          <w:sz w:val="28"/>
          <w:szCs w:val="28"/>
        </w:rPr>
        <w:t xml:space="preserve"> трех лет включительно после окончания профессиональной образовательной организации, образовательной организации высшего образования;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молодым специалистом также признается работник, приступивший к работе в педагогической должности после окончания профессиональных образовательных организаций, образовательных организаций высшего образования уже находясь в трудовых отношениях с работодателем;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статус молодого специалиста сохраняется или продлевается (на срок до трех лет) в следующих случаях: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призыв на военную службу или направление на заменяющую ее альтернативную гражданскую службу;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переход работника в другую образовательную организацию;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нахождение в отпуске по уходу за ребенком до достижения им возраста трех лет;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другие случаи, определяемые коллективным договором, локальными нормативными актами образовательной организации.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5.5. Работодатель обеспечивает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расходов, как это установлено трудовым законодательством.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Работникам, получающим второе образование соответствующего уровня в рамках прохождения подготовки и дополнительного профессионального образования при обучении вторым профессиям, предоставляются гарантии и компенсации, аналогичные предусмотренным законодательством РФ для работников, получающих образование соответствующего уровня впервые, при заключении с работодателем договора.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5.6. Принятие профессионального стандарта не может автоматически изменять обязанности работника. Основанием для изменения обязанностей работника является соглашение между работником и работодателем об изменении условий трудового договора (статья 72 ТК РФ).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Вступление в силу профессиональных стандартов не является основанием для увольнения.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lastRenderedPageBreak/>
        <w:t>Необходимость обучения работников в связи с применением профессиональных стандартов определяет работодатель. Условия и порядок подготовки работников в рамках профессионального образования, профессионального обучения и дополнительного профессионального образования определяются коллективным договором, соглашениями с работниками, трудовым договором в соответствии со статьями 196, 197 ТК РФ.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5.7. По письменному заявлению работника в случаях его временной нетрудоспособности в период прохождения им аттестации, нахождения в командировке или другим уважительным причинам продолжительность его аттестации продлевается.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5.8. </w:t>
      </w:r>
      <w:r w:rsidR="0020051B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В целях защиты интересов педагогических работников работодатель: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письменно предупреждает работника об истечении срока действия квалификационной категории не </w:t>
      </w:r>
      <w:r w:rsidR="00E36CA5" w:rsidRPr="007A5691">
        <w:rPr>
          <w:sz w:val="28"/>
          <w:szCs w:val="28"/>
        </w:rPr>
        <w:t>позднее,</w:t>
      </w:r>
      <w:r w:rsidRPr="007A5691">
        <w:rPr>
          <w:sz w:val="28"/>
          <w:szCs w:val="28"/>
        </w:rPr>
        <w:t xml:space="preserve"> чем за 3 месяца;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направляет педагогического работника на курсы повышения квалификации (переподготовку) в случае его признания в результате аттестации по представлению работодателя не соответствующим занимаемой должности, или предоставляет по возможности другую имеющуюся работу, которую работник может выполнять.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5.9. При проведении аттестации соблюдаются следующие условия: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5.9.1. Аттестации не подлежат: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педагогические работники, проработавшие в занимаемой должности менее двух лет;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беременные женщины;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женщины, находящиеся в отпуске по беременности и родам;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педагогические работники, находящиеся в отпуске по уходу за ребенком до достижения им возраста трех лет;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педагогические работники, находящиеся в длительном отпуске сроком до одного года.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5.9.2. В течение срока действия квалификационной категории, педагогические работники не подлежат аттестации, проводимой с целью подтверждения соответствия занимаемой должности.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5.9.3. Педагогические работники проходят аттестацию в целях установления квалификационной категории в особом порядке в случаях:</w:t>
      </w:r>
    </w:p>
    <w:p w:rsidR="00FE500B" w:rsidRPr="007A5691" w:rsidRDefault="005D69D0" w:rsidP="0031566D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00B" w:rsidRPr="007A5691">
        <w:rPr>
          <w:sz w:val="28"/>
          <w:szCs w:val="28"/>
        </w:rPr>
        <w:t>наличия государственных наград, полученных за достижения в педагогической деятельности за последние десять лет;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победы в конкурсах профессионального мастерства</w:t>
      </w:r>
      <w:r w:rsidR="001354FD" w:rsidRPr="007A5691">
        <w:rPr>
          <w:sz w:val="28"/>
          <w:szCs w:val="28"/>
        </w:rPr>
        <w:t xml:space="preserve"> на </w:t>
      </w:r>
      <w:r w:rsidR="00EA4E61" w:rsidRPr="007A5691">
        <w:rPr>
          <w:sz w:val="28"/>
          <w:szCs w:val="28"/>
        </w:rPr>
        <w:t>региональном (</w:t>
      </w:r>
      <w:r w:rsidRPr="007A5691">
        <w:rPr>
          <w:sz w:val="28"/>
          <w:szCs w:val="28"/>
        </w:rPr>
        <w:t>I-III место) уровне за последние три года;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получения ведомственных наград Министерство образования и науки Российской Федерации за последние пять лет;</w:t>
      </w:r>
    </w:p>
    <w:p w:rsidR="00E36CA5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наличия наград </w:t>
      </w:r>
      <w:r w:rsidR="00E36CA5" w:rsidRPr="007A5691">
        <w:rPr>
          <w:sz w:val="28"/>
          <w:szCs w:val="28"/>
        </w:rPr>
        <w:t>Чеченской Республики</w:t>
      </w:r>
      <w:r w:rsidR="007A0164" w:rsidRPr="007A5691">
        <w:rPr>
          <w:sz w:val="28"/>
          <w:szCs w:val="28"/>
        </w:rPr>
        <w:t>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наличия ученой степени кандидата или доктора наук по профилю деятельности.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5.10. В целях защиты прав педагогического работника при подтверждении соответствия занимаемой должности в состав аттестационной комиссии в обязательном порядке включается </w:t>
      </w:r>
      <w:r w:rsidR="007A0164" w:rsidRPr="007A5691">
        <w:rPr>
          <w:sz w:val="28"/>
          <w:szCs w:val="28"/>
        </w:rPr>
        <w:t>представитель совета трудового коллектива.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lastRenderedPageBreak/>
        <w:t>5.11. По письменному заявлению работника в случаях его временной нетрудоспособности в период прохождения им аттестации, нахождения в командировке или другим уважительным причинам продолжительность его аттестации продлевается.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5.12. Работнику, имеющему детей-инвалидов в возрасте до 18 лет, предоставляются 4 дополнительных оплачиваемых Фондом социального </w:t>
      </w:r>
      <w:r w:rsidR="0000421E" w:rsidRPr="007A5691">
        <w:rPr>
          <w:sz w:val="28"/>
          <w:szCs w:val="28"/>
        </w:rPr>
        <w:t>страхования выходных дня</w:t>
      </w:r>
      <w:r w:rsidRPr="007A5691">
        <w:rPr>
          <w:sz w:val="28"/>
          <w:szCs w:val="28"/>
        </w:rPr>
        <w:t xml:space="preserve"> в месяц, предусмотренных законодательством (не в счет свободного дня работника). Оплата замещения этого работника осуществляется за счет фонда оплаты труда учреждения.</w:t>
      </w:r>
    </w:p>
    <w:p w:rsidR="00FE500B" w:rsidRPr="007A5691" w:rsidRDefault="00FE500B" w:rsidP="0031566D">
      <w:pPr>
        <w:pStyle w:val="11"/>
        <w:spacing w:after="220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5.13. </w:t>
      </w:r>
      <w:r w:rsidR="0020051B">
        <w:rPr>
          <w:sz w:val="28"/>
          <w:szCs w:val="28"/>
        </w:rPr>
        <w:t xml:space="preserve"> </w:t>
      </w:r>
      <w:r w:rsidR="00D9044C" w:rsidRPr="007A5691">
        <w:rPr>
          <w:sz w:val="28"/>
          <w:szCs w:val="28"/>
        </w:rPr>
        <w:t>При увольнении</w:t>
      </w:r>
      <w:r w:rsidRPr="007A5691">
        <w:rPr>
          <w:sz w:val="28"/>
          <w:szCs w:val="28"/>
        </w:rPr>
        <w:t xml:space="preserve"> работника в связи с выходом на пенсию по старости (по возрасту), работник производит выплату единовременного денежного вознаграждения в размере средней месячной заработной платы в пределах средств, выделенных на оплату труда.</w:t>
      </w:r>
    </w:p>
    <w:p w:rsidR="00FE500B" w:rsidRPr="002B5A7B" w:rsidRDefault="00FE500B" w:rsidP="0031566D">
      <w:pPr>
        <w:pStyle w:val="11"/>
        <w:ind w:right="340"/>
        <w:jc w:val="center"/>
        <w:rPr>
          <w:color w:val="auto"/>
          <w:sz w:val="28"/>
          <w:szCs w:val="28"/>
        </w:rPr>
      </w:pPr>
      <w:r w:rsidRPr="002B5A7B">
        <w:rPr>
          <w:b/>
          <w:color w:val="auto"/>
          <w:sz w:val="28"/>
          <w:szCs w:val="28"/>
        </w:rPr>
        <w:t>VI. Охрана труда и здоровья</w:t>
      </w:r>
    </w:p>
    <w:p w:rsidR="0030476D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6.1.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заключается Соглашение по охра</w:t>
      </w:r>
      <w:r w:rsidR="008F51C7" w:rsidRPr="007A5691">
        <w:rPr>
          <w:sz w:val="28"/>
          <w:szCs w:val="28"/>
        </w:rPr>
        <w:t>не труда</w:t>
      </w:r>
      <w:r w:rsidR="0030476D">
        <w:rPr>
          <w:sz w:val="28"/>
          <w:szCs w:val="28"/>
        </w:rPr>
        <w:t>.</w:t>
      </w:r>
    </w:p>
    <w:p w:rsidR="00FE500B" w:rsidRPr="007A5691" w:rsidRDefault="0020051B" w:rsidP="0020051B">
      <w:pPr>
        <w:pStyle w:val="11"/>
        <w:ind w:right="3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500B" w:rsidRPr="007A5691">
        <w:rPr>
          <w:sz w:val="28"/>
          <w:szCs w:val="28"/>
        </w:rPr>
        <w:t>6.2. Работодатель обеспечивает: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выделение средства на выполнение мероприятий по охране труда, в том числе на обучение работников безопасным приёмам работ, специальную оценку условий труда из всех источников финансирования в размере не менее 2% от фонда оплаты труда и не менее 0,7% от суммы эксплуатационных расходов на содержание учреждения. Конкретный размер средств на указанные цели уточняется в Соглашении об охране труда;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создание комиссии по охране труда, в которую на паритетной основе входят предст</w:t>
      </w:r>
      <w:r w:rsidR="00975F32" w:rsidRPr="007A5691">
        <w:rPr>
          <w:sz w:val="28"/>
          <w:szCs w:val="28"/>
        </w:rPr>
        <w:t xml:space="preserve">авители работодателя и представители совета трудового коллектива </w:t>
      </w:r>
      <w:r w:rsidRPr="007A5691">
        <w:rPr>
          <w:sz w:val="28"/>
          <w:szCs w:val="28"/>
        </w:rPr>
        <w:t>(ст. 218 ТК РФ).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возврат части страховых взносов (до 20%) на предупредительные меры по сокращению производственного травматизма, в том числе для проведения аккредитованной организацией специальной оценки условий труда и приобретения работникам, занятым на работах с вредными и опасными условиями труда, сертифицированной спецодежды, специальной обуви и других средств индивидуальной защиты;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при</w:t>
      </w:r>
      <w:r w:rsidR="00B209EF" w:rsidRPr="007A5691">
        <w:rPr>
          <w:sz w:val="28"/>
          <w:szCs w:val="28"/>
        </w:rPr>
        <w:t>влечение представителей совета трудового коллектива</w:t>
      </w:r>
      <w:r w:rsidRPr="007A5691">
        <w:rPr>
          <w:sz w:val="28"/>
          <w:szCs w:val="28"/>
        </w:rPr>
        <w:t xml:space="preserve"> к участию в комиссиях по приёмке образовательного учреждения к новому учебному году;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проведение с работниками обучения и инструктажей по охране труда, сохранности жизни и здоровья, безопасным методам и приемам выполнения работ, оказанию первой помощи пострадавшим;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нормативными и справочными материалами по охране труда, правилами, инструкциями, журналами инструктажа и другими материалами за счет средств учреждения;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перечнями профессий и должностей;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приобретение, хранение, стирку, сушку, дезинфекцию и ремонт средств индивидуальной защиты, спецодежды и обуви за счет средств образовательного учреждения (ст.221 ТК РФ).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lastRenderedPageBreak/>
        <w:t>- своевременное отчисление средств на обязательное социальное страхование работников учреждения в соответствии с требованиями федерального законодательства;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обязательное социальное страхование всех работников от несчастных случаев на производстве и профессиональных заболеваний;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сохранение места работы (должность) и среднего заработка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(ст.220 ТК РФ);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проведение специальной оценки условий труда;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доставку работников, заболевших на рабочем месте, в медицинскую организацию в случае необходимости оказания и</w:t>
      </w:r>
      <w:r w:rsidR="005B68E3" w:rsidRPr="007A5691">
        <w:rPr>
          <w:sz w:val="28"/>
          <w:szCs w:val="28"/>
        </w:rPr>
        <w:t>м неотложной медицинской помощи;</w:t>
      </w:r>
    </w:p>
    <w:p w:rsidR="005B68E3" w:rsidRPr="007A5691" w:rsidRDefault="005B68E3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6.3. Работодатель разрабатывает и утверждает инструкции по охране труда рабочих мест (ст.212 ТК РФ). Обеспечивает соблюдение работниками требований, правил и инструкций по охране труда.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6.4. Раб</w:t>
      </w:r>
      <w:r w:rsidR="00054B4A" w:rsidRPr="007A5691">
        <w:rPr>
          <w:sz w:val="28"/>
          <w:szCs w:val="28"/>
        </w:rPr>
        <w:t xml:space="preserve">отодатель </w:t>
      </w:r>
      <w:r w:rsidRPr="007A5691">
        <w:rPr>
          <w:sz w:val="28"/>
          <w:szCs w:val="28"/>
        </w:rPr>
        <w:t>осуществляет контроль за состоянием условий и охраны труда, выполнением Соглашения по охране труда.</w:t>
      </w:r>
    </w:p>
    <w:p w:rsidR="00FE500B" w:rsidRPr="007A5691" w:rsidRDefault="0020051B" w:rsidP="0031566D">
      <w:pPr>
        <w:pStyle w:val="11"/>
        <w:ind w:right="34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6.5. </w:t>
      </w:r>
      <w:r w:rsidR="00FE500B" w:rsidRPr="007A5691">
        <w:rPr>
          <w:sz w:val="28"/>
          <w:szCs w:val="28"/>
        </w:rPr>
        <w:t xml:space="preserve">Работодатель производит выплату стимулирующего характера уполномоченному по охране труда за проведение работы в учреждении в соответствии с Положением об </w:t>
      </w:r>
      <w:r w:rsidR="00B209EF" w:rsidRPr="007A5691">
        <w:rPr>
          <w:sz w:val="28"/>
          <w:szCs w:val="28"/>
        </w:rPr>
        <w:t xml:space="preserve">уполномоченном по охране труда </w:t>
      </w:r>
      <w:r w:rsidR="00FE500B" w:rsidRPr="007A5691">
        <w:rPr>
          <w:sz w:val="28"/>
          <w:szCs w:val="28"/>
        </w:rPr>
        <w:t>при наличии экономии фонда оплаты труда.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6.6. Работодатель оказывает содействие</w:t>
      </w:r>
      <w:r w:rsidR="00231CA2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уполномоченным по охране труда в проведении контроля за состоянием охраны труда в учреждении. В случае выявления нарушения прав работников на здоровые и безопасные условия труда принимает меры к их устранению.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6.7. В случае отказа работника от работы при возникновении опасности для его жизни и здоровья вследствие </w:t>
      </w:r>
      <w:r w:rsidR="00054B4A" w:rsidRPr="007A5691">
        <w:rPr>
          <w:sz w:val="28"/>
          <w:szCs w:val="28"/>
        </w:rPr>
        <w:t>невыполнения нормативных</w:t>
      </w:r>
      <w:r w:rsidRPr="007A5691">
        <w:rPr>
          <w:sz w:val="28"/>
          <w:szCs w:val="28"/>
        </w:rPr>
        <w:t xml:space="preserve">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231CA2" w:rsidRDefault="00231CA2" w:rsidP="00231CA2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6.8. И</w:t>
      </w:r>
      <w:r w:rsidR="00BF5732" w:rsidRPr="007A5691">
        <w:rPr>
          <w:sz w:val="28"/>
          <w:szCs w:val="28"/>
        </w:rPr>
        <w:t>спользовать возможность воз</w:t>
      </w:r>
      <w:r w:rsidR="00DC1E37" w:rsidRPr="007A5691">
        <w:rPr>
          <w:sz w:val="28"/>
          <w:szCs w:val="28"/>
        </w:rPr>
        <w:t>в</w:t>
      </w:r>
      <w:r w:rsidR="00BF5732" w:rsidRPr="007A5691">
        <w:rPr>
          <w:sz w:val="28"/>
          <w:szCs w:val="28"/>
        </w:rPr>
        <w:t xml:space="preserve">рата </w:t>
      </w:r>
      <w:r w:rsidR="00DC1E37" w:rsidRPr="007A5691">
        <w:rPr>
          <w:sz w:val="28"/>
          <w:szCs w:val="28"/>
        </w:rPr>
        <w:t>части страховых взносов (до 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 г. № 580</w:t>
      </w:r>
      <w:r>
        <w:rPr>
          <w:sz w:val="28"/>
          <w:szCs w:val="28"/>
        </w:rPr>
        <w:t xml:space="preserve"> </w:t>
      </w:r>
      <w:r w:rsidR="00DC1E37" w:rsidRPr="007A5691">
        <w:rPr>
          <w:sz w:val="28"/>
          <w:szCs w:val="28"/>
        </w:rPr>
        <w:t>н, в том числе на проведение специальной оценки труда, обучение по охране труда, приобретение средств индивидуальной защиты, и (или) обезвреживающих средств, аптечек для оказания первой помощи, санитарно-курортное лечение работников, занятых на работах с вредными и (или) опасными условиями труда.</w:t>
      </w:r>
    </w:p>
    <w:p w:rsidR="00172F0C" w:rsidRPr="00231CA2" w:rsidRDefault="00172F0C" w:rsidP="000314E5">
      <w:pPr>
        <w:pStyle w:val="11"/>
        <w:ind w:right="340" w:firstLine="0"/>
        <w:jc w:val="both"/>
        <w:rPr>
          <w:sz w:val="28"/>
          <w:szCs w:val="28"/>
        </w:rPr>
      </w:pPr>
    </w:p>
    <w:p w:rsidR="00FE500B" w:rsidRPr="007A5691" w:rsidRDefault="00FE500B" w:rsidP="00172F0C">
      <w:pPr>
        <w:pStyle w:val="11"/>
        <w:spacing w:line="276" w:lineRule="auto"/>
        <w:ind w:right="340"/>
        <w:jc w:val="center"/>
        <w:rPr>
          <w:b/>
          <w:sz w:val="28"/>
          <w:szCs w:val="28"/>
        </w:rPr>
      </w:pPr>
      <w:r w:rsidRPr="007A5691">
        <w:rPr>
          <w:b/>
          <w:sz w:val="28"/>
          <w:szCs w:val="28"/>
        </w:rPr>
        <w:t>VII. Высвобождение работников и содействие их занятости.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7.1. С целью достижения социального эффекта в области занятости работников </w:t>
      </w:r>
      <w:r w:rsidRPr="007A5691">
        <w:rPr>
          <w:sz w:val="28"/>
          <w:szCs w:val="28"/>
        </w:rPr>
        <w:lastRenderedPageBreak/>
        <w:t>учреждения стороны договорились: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обеспечивать необходимые условия для профессиональной подготовки и переподготовки работников;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оказывать помощь молодым педагогам в профессиональной и социальной адаптации;</w:t>
      </w:r>
    </w:p>
    <w:p w:rsidR="00B21E03" w:rsidRDefault="00FE500B" w:rsidP="00231CA2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содействовать участию педагогических работников учреждения в конкурсах 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профессионального мастерства;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совместно обеспечивать выполнение работодателем требований о своевременном, не менее чем за три месяца и в полном объеме, предоставлении органам службы занятости информации о возможных массовых увольнениях работников в связи с сокращением численности или штата, а также в случае ликвидации учреждения.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Увольнение считается массовым в следующих случаях: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ликвидации учреждения;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 сокращения численности или штата работников учреждения в количестве: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10 работников и более в течение 30 дней;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5% работников в течение 30 дней,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10% работников и более в течение 60 календарных дней.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7.2.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ст.179 ТК РФ имеют также: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</w:t>
      </w:r>
      <w:r w:rsidR="00052F14">
        <w:rPr>
          <w:sz w:val="28"/>
          <w:szCs w:val="28"/>
        </w:rPr>
        <w:t xml:space="preserve">  </w:t>
      </w:r>
      <w:r w:rsidRPr="007A5691">
        <w:rPr>
          <w:sz w:val="28"/>
          <w:szCs w:val="28"/>
        </w:rPr>
        <w:t xml:space="preserve"> лица, проработавшие в учреждении свыше 10 лет,</w:t>
      </w:r>
    </w:p>
    <w:p w:rsidR="00FE500B" w:rsidRPr="007A5691" w:rsidRDefault="0020051B" w:rsidP="0031566D">
      <w:pPr>
        <w:pStyle w:val="11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00B" w:rsidRPr="007A5691">
        <w:rPr>
          <w:sz w:val="28"/>
          <w:szCs w:val="28"/>
        </w:rPr>
        <w:t>совмещающие работу с обучением, если обучение (подготовка, дополнительное профессиональное образование) обусловлено заключением дополнительного договора между работником и работодателем или является условием трудового договора;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работники, </w:t>
      </w:r>
      <w:r w:rsidR="0030476D" w:rsidRPr="007A5691">
        <w:rPr>
          <w:sz w:val="28"/>
          <w:szCs w:val="28"/>
        </w:rPr>
        <w:t>которым до</w:t>
      </w:r>
      <w:r w:rsidR="00231CA2">
        <w:rPr>
          <w:sz w:val="28"/>
          <w:szCs w:val="28"/>
        </w:rPr>
        <w:t xml:space="preserve"> </w:t>
      </w:r>
      <w:r w:rsidR="0030476D" w:rsidRPr="007A5691">
        <w:rPr>
          <w:sz w:val="28"/>
          <w:szCs w:val="28"/>
        </w:rPr>
        <w:t>наступления права</w:t>
      </w:r>
      <w:r w:rsidRPr="007A5691">
        <w:rPr>
          <w:sz w:val="28"/>
          <w:szCs w:val="28"/>
        </w:rPr>
        <w:t xml:space="preserve"> на получение пенсии (по любым основаниям) осталось менее трех лет;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- </w:t>
      </w:r>
      <w:r w:rsidR="0020051B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одинокие матери и отцы, имеющие детей в возрасте до 16 лет;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-</w:t>
      </w:r>
      <w:r w:rsidR="00052F14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 xml:space="preserve"> молодые специалисты, имеющие трудовой стаж менее одного года.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7.3.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(ст.178, 180 ТК РФ).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7.4. При появлении новых рабочих мест в учреждении работодатель обеспечивает приоритет в приеме на работу работников, добросовестно работавших, но ранее уволенных в связи с сокращением численности или штата.</w:t>
      </w:r>
    </w:p>
    <w:p w:rsidR="005B68E3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7.5. </w:t>
      </w:r>
      <w:r w:rsidR="00231CA2">
        <w:rPr>
          <w:sz w:val="28"/>
          <w:szCs w:val="28"/>
        </w:rPr>
        <w:t xml:space="preserve"> </w:t>
      </w:r>
      <w:r w:rsidR="005B68E3" w:rsidRPr="007A5691">
        <w:rPr>
          <w:sz w:val="28"/>
          <w:szCs w:val="28"/>
        </w:rPr>
        <w:t>При принятии решений о сокращении численности или штата работников и возможном расторжении трудовых договоров с работниками Работодатель в письменной форме сообщает об этом трудовому коллективу не позднее, чем за два месяца до начала проведения мероприятий (ст. 81, 82, 179 ТК РФ). В уведомлении Работодатель указывает основание для принятия указанного решения, число увольняемых по сокращению численности или штата работников, категории и сроки, в течение которых намечено осуществить сокращение.</w:t>
      </w:r>
    </w:p>
    <w:p w:rsidR="005A19C7" w:rsidRPr="007A5691" w:rsidRDefault="005B68E3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В случае если решение о сокращении численности или штата работников организации может привести к массовому увольнению работников, работодатель не позднее, чем за три месяца до начала проведения соответствующих мероприятий представляет органу службы занятости и трудовому коллективу информацию о возможном массовом увольнении.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7.6. Работникам, получившим уведомление об увольнении по п.1 и п.2 ст. 81 ТК РФ, предоставлять свободное от работы время не менее 5 часов в неделю для </w:t>
      </w:r>
      <w:r w:rsidRPr="007A5691">
        <w:rPr>
          <w:sz w:val="28"/>
          <w:szCs w:val="28"/>
        </w:rPr>
        <w:lastRenderedPageBreak/>
        <w:t>самостоятельного поиска новой работы с сохранением заработной платы.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 xml:space="preserve">7.7. </w:t>
      </w:r>
      <w:r w:rsidR="00FD3FA3">
        <w:rPr>
          <w:sz w:val="28"/>
          <w:szCs w:val="28"/>
        </w:rPr>
        <w:t xml:space="preserve"> </w:t>
      </w:r>
      <w:r w:rsidRPr="007A5691">
        <w:rPr>
          <w:sz w:val="28"/>
          <w:szCs w:val="28"/>
        </w:rPr>
        <w:t>Работодатель обязуется: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обеспечивать полную занятость работника в соответствии с его должностью, профессией, квалификацией. В случае временного отсутствия работы по профессии или соответствующей квалификации работодатель обязуется предоставлять работнику другую подходящую работу при наличии его согласия с оплатой не ниже, предусмотренной трудовым договором;</w:t>
      </w:r>
    </w:p>
    <w:p w:rsidR="00FE500B" w:rsidRPr="007A5691" w:rsidRDefault="00FE500B" w:rsidP="0031566D">
      <w:pPr>
        <w:pStyle w:val="11"/>
        <w:ind w:right="340" w:firstLine="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проводить с профкомом консультации по проблемам занятости высвобождаемых работников, возможности предоставления им социальных гарантий в зависимости от стажа работы в данной организации, источников их финансирования;</w:t>
      </w:r>
    </w:p>
    <w:p w:rsidR="00FE500B" w:rsidRPr="007A5691" w:rsidRDefault="00FE500B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обеспечивать гарантии и компенсации высвобождаемым работникам;</w:t>
      </w:r>
    </w:p>
    <w:p w:rsidR="006F265F" w:rsidRPr="007A5691" w:rsidRDefault="00FE500B" w:rsidP="0031566D">
      <w:pPr>
        <w:pStyle w:val="11"/>
        <w:spacing w:after="220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эффективно использовать кадровые ресурсы.</w:t>
      </w:r>
    </w:p>
    <w:p w:rsidR="00C76097" w:rsidRPr="007A5691" w:rsidRDefault="003B5C00" w:rsidP="002B7D10">
      <w:pPr>
        <w:pStyle w:val="11"/>
        <w:ind w:right="340"/>
        <w:jc w:val="center"/>
        <w:rPr>
          <w:b/>
          <w:sz w:val="28"/>
          <w:szCs w:val="28"/>
        </w:rPr>
      </w:pPr>
      <w:r w:rsidRPr="007A5691">
        <w:rPr>
          <w:b/>
          <w:sz w:val="28"/>
          <w:szCs w:val="28"/>
          <w:lang w:val="en-US"/>
        </w:rPr>
        <w:t>VI</w:t>
      </w:r>
      <w:r w:rsidR="00E154AB" w:rsidRPr="007A5691">
        <w:rPr>
          <w:b/>
          <w:sz w:val="28"/>
          <w:szCs w:val="28"/>
          <w:lang w:val="en-US"/>
        </w:rPr>
        <w:t>I</w:t>
      </w:r>
      <w:r w:rsidRPr="007A5691">
        <w:rPr>
          <w:b/>
          <w:sz w:val="28"/>
          <w:szCs w:val="28"/>
          <w:lang w:val="en-US"/>
        </w:rPr>
        <w:t>I</w:t>
      </w:r>
      <w:r w:rsidR="00EC490C" w:rsidRPr="007A5691">
        <w:rPr>
          <w:b/>
          <w:sz w:val="28"/>
          <w:szCs w:val="28"/>
        </w:rPr>
        <w:t>. Контроль за выполнением коллективного договора.</w:t>
      </w:r>
    </w:p>
    <w:p w:rsidR="00EC490C" w:rsidRPr="007A5691" w:rsidRDefault="00EC490C" w:rsidP="002B7D10">
      <w:pPr>
        <w:pStyle w:val="11"/>
        <w:ind w:right="340"/>
        <w:jc w:val="both"/>
        <w:rPr>
          <w:b/>
          <w:sz w:val="28"/>
          <w:szCs w:val="28"/>
        </w:rPr>
      </w:pPr>
      <w:r w:rsidRPr="007A5691">
        <w:rPr>
          <w:b/>
          <w:sz w:val="28"/>
          <w:szCs w:val="28"/>
        </w:rPr>
        <w:t>Ответственность сторон</w:t>
      </w:r>
    </w:p>
    <w:p w:rsidR="00EC490C" w:rsidRPr="007A5691" w:rsidRDefault="003B5C00" w:rsidP="002B7D10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8</w:t>
      </w:r>
      <w:r w:rsidR="00EC490C" w:rsidRPr="007A5691">
        <w:rPr>
          <w:sz w:val="28"/>
          <w:szCs w:val="28"/>
        </w:rPr>
        <w:t>.1. Настоящий коллективный договор направляется работодателем на уведомительную регистрацию в соответствующий орган по труду в течение 7 дней со дня подписания.</w:t>
      </w:r>
    </w:p>
    <w:p w:rsidR="00EC490C" w:rsidRPr="007A5691" w:rsidRDefault="00EC490C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Вступление настоящего коллективного договора в силу не зависит от факта его уведомительной регистрации.</w:t>
      </w:r>
    </w:p>
    <w:p w:rsidR="00EC490C" w:rsidRPr="007A5691" w:rsidRDefault="003B5C0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8</w:t>
      </w:r>
      <w:r w:rsidR="00EC490C" w:rsidRPr="007A5691">
        <w:rPr>
          <w:sz w:val="28"/>
          <w:szCs w:val="28"/>
        </w:rPr>
        <w:t>.2. Контроль за выполнением коллективного договора осуществляют обе стороны, подписавшие его.</w:t>
      </w:r>
    </w:p>
    <w:p w:rsidR="00EC490C" w:rsidRPr="007A5691" w:rsidRDefault="003B5C0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8</w:t>
      </w:r>
      <w:r w:rsidR="002A25EE" w:rsidRPr="007A5691">
        <w:rPr>
          <w:sz w:val="28"/>
          <w:szCs w:val="28"/>
        </w:rPr>
        <w:t>.3</w:t>
      </w:r>
      <w:r w:rsidR="00EC490C" w:rsidRPr="007A5691">
        <w:rPr>
          <w:sz w:val="28"/>
          <w:szCs w:val="28"/>
        </w:rPr>
        <w:t xml:space="preserve">. Внесение дополнений или изменений в коллективный договор осуществляется </w:t>
      </w:r>
      <w:r w:rsidR="002A25EE" w:rsidRPr="007A5691">
        <w:rPr>
          <w:sz w:val="28"/>
          <w:szCs w:val="28"/>
        </w:rPr>
        <w:t>только по представлению одной из Сторон</w:t>
      </w:r>
      <w:r w:rsidR="00EC490C" w:rsidRPr="007A5691">
        <w:rPr>
          <w:sz w:val="28"/>
          <w:szCs w:val="28"/>
        </w:rPr>
        <w:t xml:space="preserve"> и утверждается совместным р</w:t>
      </w:r>
      <w:r w:rsidR="002A25EE" w:rsidRPr="007A5691">
        <w:rPr>
          <w:sz w:val="28"/>
          <w:szCs w:val="28"/>
        </w:rPr>
        <w:t>ешением.</w:t>
      </w:r>
    </w:p>
    <w:p w:rsidR="00EC490C" w:rsidRPr="007A5691" w:rsidRDefault="003B5C0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8</w:t>
      </w:r>
      <w:r w:rsidR="002A25EE" w:rsidRPr="007A5691">
        <w:rPr>
          <w:sz w:val="28"/>
          <w:szCs w:val="28"/>
        </w:rPr>
        <w:t>.4</w:t>
      </w:r>
      <w:r w:rsidR="00EC490C" w:rsidRPr="007A5691">
        <w:rPr>
          <w:sz w:val="28"/>
          <w:szCs w:val="28"/>
        </w:rPr>
        <w:t>. В порядке контроля за выполнением коллективного</w:t>
      </w:r>
      <w:r w:rsidR="002A25EE" w:rsidRPr="007A5691">
        <w:rPr>
          <w:sz w:val="28"/>
          <w:szCs w:val="28"/>
        </w:rPr>
        <w:t xml:space="preserve"> договора Стороны</w:t>
      </w:r>
      <w:r w:rsidR="00EC490C" w:rsidRPr="007A5691">
        <w:rPr>
          <w:sz w:val="28"/>
          <w:szCs w:val="28"/>
        </w:rPr>
        <w:t xml:space="preserve"> имеют право запрашивать друг у друга необходимую информацию о ходе выполнения отдельных положений настоящего коллективного договора.</w:t>
      </w:r>
    </w:p>
    <w:p w:rsidR="00EC490C" w:rsidRPr="007A5691" w:rsidRDefault="003B5C0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8</w:t>
      </w:r>
      <w:r w:rsidR="002A25EE" w:rsidRPr="007A5691">
        <w:rPr>
          <w:sz w:val="28"/>
          <w:szCs w:val="28"/>
        </w:rPr>
        <w:t>.5</w:t>
      </w:r>
      <w:r w:rsidR="00EC490C" w:rsidRPr="007A5691">
        <w:rPr>
          <w:sz w:val="28"/>
          <w:szCs w:val="28"/>
        </w:rPr>
        <w:t>.  Стороны имеют право продлевать действие настоящего коллективного договора на срок не более 3 лет.</w:t>
      </w:r>
    </w:p>
    <w:p w:rsidR="00EC490C" w:rsidRPr="007A5691" w:rsidRDefault="003B5C00" w:rsidP="0031566D">
      <w:pPr>
        <w:pStyle w:val="11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8</w:t>
      </w:r>
      <w:r w:rsidR="002A25EE" w:rsidRPr="007A5691">
        <w:rPr>
          <w:sz w:val="28"/>
          <w:szCs w:val="28"/>
        </w:rPr>
        <w:t>.6</w:t>
      </w:r>
      <w:r w:rsidR="00EC490C" w:rsidRPr="007A5691">
        <w:rPr>
          <w:sz w:val="28"/>
          <w:szCs w:val="28"/>
        </w:rPr>
        <w:t>. Переговоры по заключению нового коллективного договора должны быть начаты за 3 месяца до окончания срока действия данного договора.</w:t>
      </w:r>
    </w:p>
    <w:p w:rsidR="009D7949" w:rsidRPr="002D610C" w:rsidRDefault="003B5C00" w:rsidP="0031566D">
      <w:pPr>
        <w:pStyle w:val="11"/>
        <w:spacing w:after="220"/>
        <w:ind w:right="340"/>
        <w:jc w:val="both"/>
        <w:rPr>
          <w:sz w:val="28"/>
          <w:szCs w:val="28"/>
        </w:rPr>
      </w:pPr>
      <w:r w:rsidRPr="007A5691">
        <w:rPr>
          <w:sz w:val="28"/>
          <w:szCs w:val="28"/>
        </w:rPr>
        <w:t>8</w:t>
      </w:r>
      <w:r w:rsidR="002A25EE" w:rsidRPr="007A5691">
        <w:rPr>
          <w:sz w:val="28"/>
          <w:szCs w:val="28"/>
        </w:rPr>
        <w:t>.7</w:t>
      </w:r>
      <w:r w:rsidR="00EC490C" w:rsidRPr="007A5691">
        <w:rPr>
          <w:sz w:val="28"/>
          <w:szCs w:val="28"/>
        </w:rPr>
        <w:t xml:space="preserve">. В соответствии с действующим законодательством </w:t>
      </w:r>
      <w:r w:rsidR="002A25EE" w:rsidRPr="007A5691">
        <w:rPr>
          <w:sz w:val="28"/>
          <w:szCs w:val="28"/>
        </w:rPr>
        <w:t xml:space="preserve">Стороны </w:t>
      </w:r>
      <w:r w:rsidR="00EC490C" w:rsidRPr="007A5691">
        <w:rPr>
          <w:sz w:val="28"/>
          <w:szCs w:val="28"/>
        </w:rPr>
        <w:t>несут ответственность за уклонение от участия в переговорах, нарушение или невыполнение обязательств, принятых в соответствии с коллективным договором, другие противоправные действия (бездействия).</w:t>
      </w:r>
    </w:p>
    <w:p w:rsidR="002B7D10" w:rsidRDefault="002B7D10" w:rsidP="0031566D">
      <w:pPr>
        <w:pStyle w:val="aff9"/>
        <w:tabs>
          <w:tab w:val="left" w:pos="1236"/>
        </w:tabs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10" w:rsidRDefault="002B7D10" w:rsidP="0031566D">
      <w:pPr>
        <w:pStyle w:val="aff9"/>
        <w:tabs>
          <w:tab w:val="left" w:pos="1236"/>
        </w:tabs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10" w:rsidRDefault="002B7D10" w:rsidP="0031566D">
      <w:pPr>
        <w:pStyle w:val="aff9"/>
        <w:tabs>
          <w:tab w:val="left" w:pos="1236"/>
        </w:tabs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10" w:rsidRDefault="002B7D10" w:rsidP="0031566D">
      <w:pPr>
        <w:pStyle w:val="aff9"/>
        <w:tabs>
          <w:tab w:val="left" w:pos="1236"/>
        </w:tabs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328" w:rsidRDefault="00061328" w:rsidP="00061328">
      <w:pPr>
        <w:rPr>
          <w:lang w:bidi="ar-SA"/>
        </w:rPr>
      </w:pPr>
    </w:p>
    <w:p w:rsidR="00172F0C" w:rsidRDefault="00172F0C" w:rsidP="00061328">
      <w:pPr>
        <w:rPr>
          <w:lang w:bidi="ar-SA"/>
        </w:rPr>
      </w:pPr>
    </w:p>
    <w:p w:rsidR="00172F0C" w:rsidRDefault="00172F0C" w:rsidP="00061328">
      <w:pPr>
        <w:rPr>
          <w:lang w:bidi="ar-SA"/>
        </w:rPr>
      </w:pPr>
    </w:p>
    <w:p w:rsidR="00D124C2" w:rsidRDefault="00D124C2" w:rsidP="00061328">
      <w:pPr>
        <w:rPr>
          <w:lang w:bidi="ar-SA"/>
        </w:rPr>
      </w:pPr>
    </w:p>
    <w:p w:rsidR="00D124C2" w:rsidRDefault="00D124C2" w:rsidP="00061328">
      <w:pPr>
        <w:rPr>
          <w:lang w:bidi="ar-SA"/>
        </w:rPr>
      </w:pPr>
    </w:p>
    <w:p w:rsidR="00D124C2" w:rsidRDefault="00D124C2" w:rsidP="00061328">
      <w:pPr>
        <w:rPr>
          <w:lang w:bidi="ar-SA"/>
        </w:rPr>
      </w:pPr>
    </w:p>
    <w:p w:rsidR="00D124C2" w:rsidRDefault="00D124C2" w:rsidP="00061328">
      <w:pPr>
        <w:rPr>
          <w:lang w:bidi="ar-SA"/>
        </w:rPr>
      </w:pPr>
    </w:p>
    <w:p w:rsidR="00172F0C" w:rsidRDefault="00172F0C" w:rsidP="00061328">
      <w:pPr>
        <w:rPr>
          <w:lang w:bidi="ar-SA"/>
        </w:rPr>
      </w:pPr>
    </w:p>
    <w:p w:rsidR="00172F0C" w:rsidRDefault="00172F0C" w:rsidP="00061328">
      <w:pPr>
        <w:rPr>
          <w:lang w:bidi="ar-SA"/>
        </w:rPr>
      </w:pPr>
    </w:p>
    <w:p w:rsidR="00061328" w:rsidRDefault="00061328" w:rsidP="00061328">
      <w:pPr>
        <w:rPr>
          <w:lang w:bidi="ar-SA"/>
        </w:rPr>
      </w:pPr>
    </w:p>
    <w:p w:rsidR="00061328" w:rsidRDefault="00061328" w:rsidP="00061328">
      <w:pPr>
        <w:rPr>
          <w:lang w:bidi="ar-SA"/>
        </w:rPr>
      </w:pPr>
    </w:p>
    <w:p w:rsidR="00334E41" w:rsidRPr="00CB6296" w:rsidRDefault="00AF078E" w:rsidP="002B7D10">
      <w:pPr>
        <w:pStyle w:val="aff9"/>
        <w:tabs>
          <w:tab w:val="left" w:pos="1236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334E41" w:rsidRPr="00CB6296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61328" w:rsidRPr="002D71D0" w:rsidRDefault="00061328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</w:t>
      </w:r>
      <w:r w:rsidR="00B016A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Представитель работников председатель </w:t>
      </w:r>
    </w:p>
    <w:p w:rsidR="00061328" w:rsidRDefault="00061328" w:rsidP="00061328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   первичной профсоюзной организации</w:t>
      </w:r>
    </w:p>
    <w:p w:rsidR="00061328" w:rsidRPr="002D71D0" w:rsidRDefault="00061328" w:rsidP="00061328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061328" w:rsidRPr="002D71D0" w:rsidRDefault="00061328" w:rsidP="00061328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061328" w:rsidRPr="002D71D0" w:rsidRDefault="00061328" w:rsidP="00061328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061328" w:rsidRPr="002D71D0" w:rsidRDefault="006B5409" w:rsidP="00061328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061328">
        <w:rPr>
          <w:sz w:val="28"/>
          <w:szCs w:val="28"/>
        </w:rPr>
        <w:t xml:space="preserve">___ Сулейманов У.Р.    </w:t>
      </w:r>
      <w:r w:rsidR="00B016AC">
        <w:rPr>
          <w:sz w:val="28"/>
          <w:szCs w:val="28"/>
        </w:rPr>
        <w:t xml:space="preserve">                                 </w:t>
      </w:r>
      <w:r w:rsidR="00061328"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="00061328" w:rsidRPr="002D71D0">
        <w:rPr>
          <w:sz w:val="28"/>
          <w:szCs w:val="28"/>
        </w:rPr>
        <w:t xml:space="preserve"> </w:t>
      </w:r>
      <w:r w:rsidR="00061328">
        <w:rPr>
          <w:sz w:val="28"/>
          <w:szCs w:val="28"/>
        </w:rPr>
        <w:t>Абубакаров И.Р.</w:t>
      </w:r>
      <w:r w:rsidR="00061328" w:rsidRPr="002D71D0">
        <w:rPr>
          <w:sz w:val="28"/>
          <w:szCs w:val="28"/>
        </w:rPr>
        <w:t xml:space="preserve"> </w:t>
      </w:r>
    </w:p>
    <w:p w:rsidR="00061328" w:rsidRPr="002D71D0" w:rsidRDefault="00061328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D71D0">
        <w:rPr>
          <w:sz w:val="28"/>
          <w:szCs w:val="28"/>
        </w:rPr>
        <w:t xml:space="preserve">   </w:t>
      </w:r>
      <w:r w:rsidR="00B016AC">
        <w:rPr>
          <w:sz w:val="28"/>
          <w:szCs w:val="28"/>
        </w:rPr>
        <w:t xml:space="preserve">  «_____» ____________</w:t>
      </w:r>
      <w:r>
        <w:rPr>
          <w:sz w:val="28"/>
          <w:szCs w:val="28"/>
        </w:rPr>
        <w:t>_ 2025</w:t>
      </w:r>
      <w:r w:rsidRPr="002D71D0">
        <w:rPr>
          <w:sz w:val="28"/>
          <w:szCs w:val="28"/>
        </w:rPr>
        <w:t xml:space="preserve"> г.</w:t>
      </w:r>
    </w:p>
    <w:p w:rsidR="00334E41" w:rsidRPr="00CB6296" w:rsidRDefault="00334E41" w:rsidP="0031566D">
      <w:pPr>
        <w:ind w:right="3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4E41" w:rsidRDefault="00334E41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D124C2" w:rsidRDefault="00D124C2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D124C2" w:rsidRDefault="00D124C2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Pr="00713655" w:rsidRDefault="00713655" w:rsidP="00713655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1365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13655" w:rsidRPr="00713655" w:rsidRDefault="00713655" w:rsidP="00713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655">
        <w:rPr>
          <w:rFonts w:ascii="Times New Roman" w:hAnsi="Times New Roman" w:cs="Times New Roman"/>
          <w:b/>
          <w:sz w:val="28"/>
          <w:szCs w:val="28"/>
        </w:rPr>
        <w:t>об оплате труда работников</w:t>
      </w:r>
    </w:p>
    <w:p w:rsidR="00713655" w:rsidRDefault="00713655" w:rsidP="00713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655">
        <w:rPr>
          <w:rFonts w:ascii="Times New Roman" w:hAnsi="Times New Roman" w:cs="Times New Roman"/>
          <w:b/>
          <w:sz w:val="28"/>
          <w:szCs w:val="28"/>
        </w:rPr>
        <w:t>Государственного бюджетного учреждения</w:t>
      </w:r>
    </w:p>
    <w:p w:rsidR="00713655" w:rsidRPr="00713655" w:rsidRDefault="00713655" w:rsidP="00713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713655" w:rsidRPr="00713655" w:rsidRDefault="00061328" w:rsidP="00713655">
      <w:pPr>
        <w:shd w:val="clear" w:color="auto" w:fill="FFFFFF"/>
        <w:ind w:right="340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«СШ №2 </w:t>
      </w:r>
      <w:r w:rsidR="0030476D" w:rsidRPr="00713655">
        <w:rPr>
          <w:rFonts w:ascii="Times New Roman" w:hAnsi="Times New Roman" w:cs="Times New Roman"/>
          <w:b/>
          <w:sz w:val="28"/>
          <w:szCs w:val="28"/>
        </w:rPr>
        <w:t>г.</w:t>
      </w:r>
      <w:r w:rsidR="00713655" w:rsidRPr="00713655">
        <w:rPr>
          <w:rFonts w:ascii="Times New Roman" w:hAnsi="Times New Roman" w:cs="Times New Roman"/>
          <w:b/>
          <w:sz w:val="28"/>
          <w:szCs w:val="28"/>
        </w:rPr>
        <w:t xml:space="preserve"> Аргун»</w:t>
      </w:r>
    </w:p>
    <w:p w:rsidR="00713655" w:rsidRPr="00713655" w:rsidRDefault="00713655" w:rsidP="00713655">
      <w:pPr>
        <w:shd w:val="clear" w:color="auto" w:fill="FFFFFF"/>
        <w:ind w:right="340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061328" w:rsidRDefault="00061328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D124C2" w:rsidRDefault="00D124C2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061328" w:rsidRDefault="00061328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061328" w:rsidRDefault="00061328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713655" w:rsidRPr="00CB6296" w:rsidRDefault="00713655" w:rsidP="0031566D">
      <w:pPr>
        <w:shd w:val="clear" w:color="auto" w:fill="FFFFFF"/>
        <w:ind w:right="34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</w:p>
    <w:p w:rsidR="00334E41" w:rsidRPr="009326E3" w:rsidRDefault="00334E41" w:rsidP="00A80673">
      <w:pPr>
        <w:shd w:val="clear" w:color="auto" w:fill="FFFFFF"/>
        <w:ind w:right="340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b/>
          <w:color w:val="auto"/>
          <w:spacing w:val="2"/>
          <w:sz w:val="28"/>
          <w:szCs w:val="28"/>
        </w:rPr>
        <w:lastRenderedPageBreak/>
        <w:t>I. Общие положения</w:t>
      </w:r>
    </w:p>
    <w:p w:rsidR="00BB329A" w:rsidRPr="009326E3" w:rsidRDefault="00334E41" w:rsidP="00A80673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CB629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1.1. 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Положение об оп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лате труда работников ГБУ ДО </w:t>
      </w:r>
      <w:r w:rsidR="00061328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«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СШ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№2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г. Аргун», осуществляющих деятельность в сфере физической культуры и спорта (далее - Положение), применяется при исчислении заработной платы работников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ГБУ ДО «СШ №2 г. Аргун».</w:t>
      </w:r>
    </w:p>
    <w:p w:rsidR="00334E41" w:rsidRPr="009326E3" w:rsidRDefault="00334E41" w:rsidP="00BB329A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CB629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1.2. Заработная плата работников учреждения (без учета премий и иных стимулирующих выплат), устанавливаемая в соответствии с локальными нормативными актами </w:t>
      </w:r>
      <w:r w:rsidR="00BB32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ГБУ ДО «</w:t>
      </w:r>
      <w:r w:rsidR="00BB329A" w:rsidRPr="00CB629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СШ</w:t>
      </w:r>
      <w:r w:rsidR="00BB32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№2</w:t>
      </w:r>
      <w:r w:rsidR="00BB329A" w:rsidRPr="00CB629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г. Аргун»</w:t>
      </w:r>
      <w:r w:rsidR="00BB329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r w:rsidRPr="00CB6296">
        <w:rPr>
          <w:rFonts w:ascii="Times New Roman" w:eastAsia="Times New Roman" w:hAnsi="Times New Roman" w:cs="Times New Roman"/>
          <w:spacing w:val="2"/>
          <w:sz w:val="28"/>
          <w:szCs w:val="28"/>
        </w:rPr>
        <w:t>которые разрабатываются на основе настоящего Положения, не может быть меньше заработной платы (без учета премий и иных стимулирующих выплат), выплачиваемой на основе тарифной сетки по оплате труда работников государственных учреждений при условии сохранения объема должностных обязанностей работников и выполнения ими работ той же квалификации.</w:t>
      </w:r>
      <w:r w:rsidRPr="00CB6296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CB629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1.3.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Месячная заработная плата работника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ГБУ ДО «СШ №2 г. Аргун»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труда, установленного федеральным законодательством.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 xml:space="preserve">1.4. Размер, порядок и условия оплаты труда работников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ГБУ ДО «СШ №2 г. Аргун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» устанавливаются работодателем в трудовом договоре.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Условия оплаты труда, включая размер оклада (должностного оклада), ставки заработной платы работника, повышающие коэффициенты, выплаты компенсационного характера и размеры и условия осуществления выплат стимулирующего характера являются обязательными для вкл</w:t>
      </w:r>
      <w:r w:rsidR="00575FE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ючения в трудовой договор.</w:t>
      </w:r>
      <w:r w:rsidR="00575FE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 xml:space="preserve">1.5.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Оплата труда работников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ГБУ ДО «СШ №2 г. Аргун»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(включая повышающие коэффициенты к окладу, выплаты компенсационного характера, выплаты стимулирующего характера),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объема работ.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Определение размеров заработной платы по основной и замещаемой должностям (видам работ), а также по должности, занимаемой в порядке совместительства, производится раздельно по каждой из должностей (виду работ). Условия работы по совместительству определяются дейс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твующим законодательством.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 xml:space="preserve">1.6.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Штатное расписание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ГБУ ДО «СШ №2 г. Аргун»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утверждается руководителем учреждения в пределах утвержденного на соответствующий финансовый год фонда оплаты труда и включает в себя все должности служащих (профессий рабочих) учреждения.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 xml:space="preserve">1.7. Должности работников,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ГБУ ДО «СШ №2 г. Аргун»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включаемые в штатное расписание учреждения, должны соответствовать уставным целям учреждения, Единому тарифно-квалификационному справочнику работ и профессий рабочих и Единому квалификационному справочнику должностей руководителей, специалистов и служащих.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1.8. О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плата труда работников ГБУ ДО «СШ №2 г. Аргун»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с учетом: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-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единого тарифно-квалификационного справочника работ и профессий рабочих;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-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единого квалификационного справочника должностей руководителей,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lastRenderedPageBreak/>
        <w:t>специалистов и служащих или профессиональных стандартов;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-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  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государственных гарантий по оплате труда;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-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перечня видов выплат компенсационного характера в федеральных бюджетных и автономных учреждениях, утверждаемого Министерством труда и социальной 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защиты Российской Федерации;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 xml:space="preserve">-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еречня видов выплат стимулирующего характера в федеральных бюджетных и автономных учреждениях, утверждаемого Министерством труда и социальной 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защиты Российской Федерации;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 xml:space="preserve">- 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р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екомендаций Российской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трехсторонней комиссии по регулированию с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оциально-трудовых отношений;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br/>
        <w:t>- м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нения п</w:t>
      </w:r>
      <w:r w:rsidR="00E6101D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редседателя профкома учреждения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.</w:t>
      </w:r>
    </w:p>
    <w:p w:rsidR="00334E41" w:rsidRPr="009326E3" w:rsidRDefault="00334E41" w:rsidP="002B7D10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1.9.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В рабочее время тренеров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преподавателей, осуществляющих спортивную подготовку, включается тренерская- преподавательская работа, индивидуальная работа со спортсменами, научная, творческая и исследовательская работа, а также другая работа, предусмотренная трудовыми (должностными) обязанностям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и и (или)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индивидуальным 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планом, методическая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, под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готовительная, организационная,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диагностическая, работа по ведению монит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оринга, работа, предусмотренная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планами спортивных и иных мероприят</w:t>
      </w:r>
      <w:r w:rsidR="002B7D10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ий, проводимых со спортсменами,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участие в работе коллегиальных органов управления учреждением.</w:t>
      </w:r>
    </w:p>
    <w:p w:rsidR="00334E41" w:rsidRPr="009326E3" w:rsidRDefault="00BB329A" w:rsidP="0031566D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Тренерам-</w:t>
      </w:r>
      <w:r w:rsidR="00334E41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преподавателям, осуществляющим спортивную подготовку, устанавливается ставка заработной платы за норму часов непосредственно тренерской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334E41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- преподавательской работы </w:t>
      </w:r>
      <w:r w:rsidR="00334E41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u w:val="single"/>
        </w:rPr>
        <w:t>18 часа в неделю</w:t>
      </w:r>
      <w:r w:rsidR="00334E41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.</w:t>
      </w:r>
    </w:p>
    <w:p w:rsidR="00334E41" w:rsidRPr="009326E3" w:rsidRDefault="00334E41" w:rsidP="0031566D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За тренерскую</w:t>
      </w:r>
      <w:r w:rsidR="00BB329A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-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преподавательскую работу, выполняемую работником с его письменного согласия ниже или выше установленной нормы часов за ставку заработной платы, оплата производится пропорционально фактически определенному объему выполненной тренерской</w:t>
      </w:r>
      <w:r w:rsidR="00E524D2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преподавательской работы.</w:t>
      </w:r>
    </w:p>
    <w:p w:rsidR="00334E41" w:rsidRPr="009326E3" w:rsidRDefault="00334E41" w:rsidP="0031566D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Объем тренерской</w:t>
      </w:r>
      <w:r w:rsidR="00E524D2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преподавательской нагрузки работников определяется ежегодно на начало тренировочного периода (спортивного сезона) и устанавливается распорядительным актом учреждения.</w:t>
      </w:r>
    </w:p>
    <w:p w:rsidR="00334E41" w:rsidRPr="009326E3" w:rsidRDefault="00334E41" w:rsidP="0031566D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Объем тренерской</w:t>
      </w:r>
      <w:r w:rsidR="00E524D2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-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преподавательской нагрузки, установленный работнику, оговаривается в трудовом договоре (дополнительном соглашении к трудовому договору).</w:t>
      </w:r>
    </w:p>
    <w:p w:rsidR="00334E41" w:rsidRPr="009326E3" w:rsidRDefault="00334E41" w:rsidP="00E524D2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Объем тренерской</w:t>
      </w:r>
      <w:r w:rsidR="00E524D2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преподавательской нагрузки работников, установленный на начало тренировочного периода (спортивного сезона), не может быть изменен в</w:t>
      </w:r>
    </w:p>
    <w:p w:rsidR="00334E41" w:rsidRPr="009326E3" w:rsidRDefault="00334E41" w:rsidP="009326E3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текущем году (тренировочном периоде, спортивном сезоне) по инициативе</w:t>
      </w:r>
      <w:r w:rsidR="00E524D2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работодателя, за исключением ее снижения, связанного с уменьшением</w:t>
      </w:r>
      <w:r w:rsid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количества часов по планам, графикам спортивной подготовки, сокращением</w:t>
      </w:r>
    </w:p>
    <w:p w:rsidR="002B7D10" w:rsidRPr="009326E3" w:rsidRDefault="00E524D2" w:rsidP="00E524D2">
      <w:pPr>
        <w:shd w:val="clear" w:color="auto" w:fill="FFFFFF"/>
        <w:ind w:left="170" w:right="340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количества спортсменов, групп. </w:t>
      </w:r>
      <w:r w:rsidR="00334E41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При определении объема тренерской- преподавательской нагрузки на следующий год (тренировочный период, спортивный сезон) сохраняется преемственность работников в подготовке спортсменов, не допуская ее изменения в сторону снижения, за исключением случаев, связанных с уменьшением количества часов по планам, графикам спортивной подготовки, сокращением количества спортсменов, групп. Об изменениях объема тренерской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334E41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преподавательской нагрузки (увеличении или снижении), а также о причинах, вызвавших необходимость таких изменений, работодатель уведомляет работников в письменной форме не позднее, чем за два месяца до осуществления предполагаемых изменений, за исключением случаев, когда изменение объема тренерской</w:t>
      </w:r>
      <w:r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334E41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- преподавательской нагрузки осуществляется по соглаш</w:t>
      </w:r>
      <w:r w:rsidR="0000421E" w:rsidRPr="009326E3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ению сторон трудового договора.</w:t>
      </w:r>
    </w:p>
    <w:p w:rsidR="00334E41" w:rsidRPr="00CB6296" w:rsidRDefault="00334E41" w:rsidP="002B7D10">
      <w:pPr>
        <w:pStyle w:val="3"/>
        <w:spacing w:after="240"/>
        <w:ind w:left="170" w:right="340"/>
        <w:textAlignment w:val="baseline"/>
        <w:rPr>
          <w:szCs w:val="28"/>
        </w:rPr>
      </w:pPr>
      <w:r w:rsidRPr="00CB6296">
        <w:rPr>
          <w:szCs w:val="28"/>
        </w:rPr>
        <w:lastRenderedPageBreak/>
        <w:t>I</w:t>
      </w:r>
      <w:r w:rsidRPr="002B7D10">
        <w:rPr>
          <w:b/>
          <w:szCs w:val="28"/>
          <w:lang w:val="en-US"/>
        </w:rPr>
        <w:t>I</w:t>
      </w:r>
      <w:r w:rsidRPr="002B7D10">
        <w:rPr>
          <w:b/>
          <w:szCs w:val="28"/>
        </w:rPr>
        <w:t>. Порядок и условия определения оплаты труда работников учреждения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2.1. Оплата труда работника учреждения включает в себя:</w:t>
      </w:r>
    </w:p>
    <w:p w:rsidR="00334E41" w:rsidRPr="00CB6296" w:rsidRDefault="00B51946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>-</w:t>
      </w:r>
      <w:r w:rsidR="002E04CC"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>должностной оклад, ставку заработной платы, устанавливаемые по профессиональным квалификационным группам;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повышающий коэффициент к должностному окладу, ставке заработной платы;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выплаты компенсационного характера;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выплаты стимулирующего характера.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2.2. Организация в пределах, имеющихся у нее средств на оплату труда самостоятельно определяет размеры должностных окладов, ставок заработной платы, а также размеры компенсационных, стимулирующих и иных выплат без ограничения их максимальными размерами в соответствии с настоящим Положением.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2.3. На обеспечение размеров должностных окладов, ставок заработной платы работников рекомендуется направлять не менее 70 процентов фонда оплаты труда учреждения (без учета части фонда оплаты труда, предназначенного на выплаты компенсационного характера, связанные с работой в местностях с особыми климатическими условиями, в сельской местности, а также в организациях, в которых за специфику работы выплаты компенсационного характера предусмотрены по двум и более основаниям).</w:t>
      </w:r>
    </w:p>
    <w:p w:rsidR="00334E41" w:rsidRPr="0030476D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 xml:space="preserve">2.4. Размеры должностных окладов,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группам, утвержденным Министерством здравоохранения и социального развития Российской Федерации, и размеров должностных окладов, ставок заработной платы работников по соответствующим профессиональным квалификационным группам, определенных </w:t>
      </w:r>
      <w:r w:rsidR="00CB6296" w:rsidRPr="00CB6296">
        <w:rPr>
          <w:sz w:val="28"/>
          <w:szCs w:val="28"/>
        </w:rPr>
        <w:t>приложениями 1</w:t>
      </w:r>
      <w:r w:rsidRPr="0030476D">
        <w:rPr>
          <w:sz w:val="28"/>
          <w:szCs w:val="28"/>
        </w:rPr>
        <w:t>- 4 к настоящему Положению.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2.5.  Должностные оклады, ставки заработной платы, устанавливаются размеры должностных окладов, ставок заработной платы по должностям работников учреждения.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Повышающие коэффициенты к должностному окладу, ставке заработной платы по профессиональным квалификационным группам подразделяются на: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повышающий коэффициент за квалификационную категорию;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повышающий коэффициент за награду;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повышающий коэффициент за награду устанавливается за следующие награды: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почетное звание, начинающееся со </w:t>
      </w:r>
      <w:r w:rsidR="00B51946">
        <w:rPr>
          <w:sz w:val="28"/>
          <w:szCs w:val="28"/>
        </w:rPr>
        <w:t>слов "Народный", "Заслуженный".</w:t>
      </w:r>
    </w:p>
    <w:p w:rsidR="00334E41" w:rsidRPr="00B51946" w:rsidRDefault="00334E41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2.6.</w:t>
      </w:r>
      <w:r w:rsidR="00B5194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 наличии двух и более наград повышающий коэффициент за награду к должностному окладу, ставке заработной платы применяется к одной из наград, предусматривающих наибольшее повышение в соответствии с настоящим Положением.</w:t>
      </w:r>
      <w:r w:rsidRPr="00CB6296">
        <w:rPr>
          <w:sz w:val="28"/>
          <w:szCs w:val="28"/>
        </w:rPr>
        <w:br/>
        <w:t>2.7.</w:t>
      </w:r>
      <w:r w:rsidR="00B51946">
        <w:rPr>
          <w:sz w:val="28"/>
          <w:szCs w:val="28"/>
        </w:rPr>
        <w:t xml:space="preserve"> </w:t>
      </w:r>
      <w:r w:rsidRPr="00B51946">
        <w:rPr>
          <w:sz w:val="28"/>
          <w:szCs w:val="28"/>
        </w:rPr>
        <w:t>При работе на условиях неполного рабочего времени выплата за награду пропорционально уменьшается.</w:t>
      </w:r>
    </w:p>
    <w:p w:rsidR="00334E41" w:rsidRPr="0000421E" w:rsidRDefault="00334E41" w:rsidP="00B51946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00421E">
        <w:rPr>
          <w:sz w:val="28"/>
          <w:szCs w:val="28"/>
        </w:rPr>
        <w:t>2.8. Применение повышающих коэффициентов к должностным оклад</w:t>
      </w:r>
      <w:r w:rsidR="00FB12BE" w:rsidRPr="0000421E">
        <w:rPr>
          <w:sz w:val="28"/>
          <w:szCs w:val="28"/>
        </w:rPr>
        <w:t xml:space="preserve">ам, ставкам заработной платы </w:t>
      </w:r>
      <w:r w:rsidRPr="0000421E">
        <w:rPr>
          <w:sz w:val="28"/>
          <w:szCs w:val="28"/>
        </w:rPr>
        <w:t>образует новые должностные окла</w:t>
      </w:r>
      <w:r w:rsidR="00500DD1" w:rsidRPr="0000421E">
        <w:rPr>
          <w:sz w:val="28"/>
          <w:szCs w:val="28"/>
        </w:rPr>
        <w:t>ды, ставки заработной платы и учитывается</w:t>
      </w:r>
      <w:r w:rsidRPr="0000421E">
        <w:rPr>
          <w:sz w:val="28"/>
          <w:szCs w:val="28"/>
        </w:rPr>
        <w:t xml:space="preserve"> при начислении </w:t>
      </w:r>
      <w:r w:rsidR="00500DD1" w:rsidRPr="0000421E">
        <w:rPr>
          <w:sz w:val="28"/>
          <w:szCs w:val="28"/>
        </w:rPr>
        <w:t xml:space="preserve">компенсационных </w:t>
      </w:r>
      <w:r w:rsidRPr="0000421E">
        <w:rPr>
          <w:sz w:val="28"/>
          <w:szCs w:val="28"/>
        </w:rPr>
        <w:t>стимулирующих и выплат, устанавливаемых к должностному окладу, ставке заработной платы, в пределах фонда оплаты труда организации, утвержденного на соответствующий финансовый год.</w:t>
      </w:r>
    </w:p>
    <w:p w:rsidR="00B51946" w:rsidRPr="00B51946" w:rsidRDefault="00334E41" w:rsidP="00B51946">
      <w:pPr>
        <w:jc w:val="both"/>
        <w:rPr>
          <w:rFonts w:ascii="Times New Roman" w:hAnsi="Times New Roman" w:cs="Times New Roman"/>
          <w:sz w:val="28"/>
          <w:szCs w:val="28"/>
        </w:rPr>
      </w:pPr>
      <w:r w:rsidRPr="00B51946">
        <w:rPr>
          <w:rFonts w:ascii="Times New Roman" w:hAnsi="Times New Roman" w:cs="Times New Roman"/>
          <w:sz w:val="28"/>
          <w:szCs w:val="28"/>
        </w:rPr>
        <w:t>2.9.</w:t>
      </w:r>
      <w:r w:rsidR="00B51946">
        <w:rPr>
          <w:rFonts w:ascii="Times New Roman" w:hAnsi="Times New Roman" w:cs="Times New Roman"/>
          <w:sz w:val="28"/>
          <w:szCs w:val="28"/>
        </w:rPr>
        <w:t xml:space="preserve"> </w:t>
      </w:r>
      <w:r w:rsidRPr="00B51946">
        <w:rPr>
          <w:rFonts w:ascii="Times New Roman" w:hAnsi="Times New Roman" w:cs="Times New Roman"/>
          <w:sz w:val="28"/>
          <w:szCs w:val="28"/>
        </w:rPr>
        <w:t xml:space="preserve">Размеры повышающих коэффициентов (в соответствии с настоящим Положением) устанавливаются локальным нормативным актом учреждения, </w:t>
      </w:r>
      <w:r w:rsidRPr="00B51946">
        <w:rPr>
          <w:rFonts w:ascii="Times New Roman" w:hAnsi="Times New Roman" w:cs="Times New Roman"/>
          <w:sz w:val="28"/>
          <w:szCs w:val="28"/>
        </w:rPr>
        <w:lastRenderedPageBreak/>
        <w:t>принятым руководителем учреждения  с учетом мнения представительного органа работников учреждения.</w:t>
      </w:r>
      <w:r w:rsidRPr="00B51946">
        <w:rPr>
          <w:rFonts w:ascii="Times New Roman" w:hAnsi="Times New Roman" w:cs="Times New Roman"/>
          <w:sz w:val="28"/>
          <w:szCs w:val="28"/>
        </w:rPr>
        <w:br/>
        <w:t xml:space="preserve">2.10. </w:t>
      </w:r>
      <w:r w:rsidR="00B51946" w:rsidRPr="00B51946">
        <w:rPr>
          <w:rFonts w:ascii="Times New Roman" w:hAnsi="Times New Roman" w:cs="Times New Roman"/>
          <w:sz w:val="28"/>
          <w:szCs w:val="28"/>
        </w:rPr>
        <w:t xml:space="preserve"> </w:t>
      </w:r>
      <w:r w:rsidRPr="00B51946">
        <w:rPr>
          <w:rFonts w:ascii="Times New Roman" w:hAnsi="Times New Roman" w:cs="Times New Roman"/>
          <w:sz w:val="28"/>
          <w:szCs w:val="28"/>
        </w:rP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334E41" w:rsidRPr="00B51946" w:rsidRDefault="00334E41" w:rsidP="00B5194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946">
        <w:rPr>
          <w:rFonts w:ascii="Times New Roman" w:hAnsi="Times New Roman" w:cs="Times New Roman"/>
          <w:b/>
          <w:sz w:val="28"/>
          <w:szCs w:val="28"/>
        </w:rPr>
        <w:t>Порядок определения оплаты труда педагогических работников</w:t>
      </w:r>
    </w:p>
    <w:p w:rsidR="00334E41" w:rsidRPr="00B51946" w:rsidRDefault="002B7D10" w:rsidP="00B51946">
      <w:pPr>
        <w:jc w:val="both"/>
        <w:rPr>
          <w:rFonts w:ascii="Times New Roman" w:hAnsi="Times New Roman" w:cs="Times New Roman"/>
          <w:sz w:val="28"/>
          <w:szCs w:val="28"/>
        </w:rPr>
      </w:pPr>
      <w:r w:rsidRPr="00B51946">
        <w:rPr>
          <w:rFonts w:ascii="Times New Roman" w:hAnsi="Times New Roman" w:cs="Times New Roman"/>
          <w:sz w:val="28"/>
          <w:szCs w:val="28"/>
        </w:rPr>
        <w:t>2</w:t>
      </w:r>
      <w:r w:rsidR="00334E41" w:rsidRPr="00B51946">
        <w:rPr>
          <w:rFonts w:ascii="Times New Roman" w:hAnsi="Times New Roman" w:cs="Times New Roman"/>
          <w:sz w:val="28"/>
          <w:szCs w:val="28"/>
        </w:rPr>
        <w:t>.</w:t>
      </w:r>
      <w:r w:rsidRPr="00B51946">
        <w:rPr>
          <w:rFonts w:ascii="Times New Roman" w:hAnsi="Times New Roman" w:cs="Times New Roman"/>
          <w:sz w:val="28"/>
          <w:szCs w:val="28"/>
        </w:rPr>
        <w:t>11.</w:t>
      </w:r>
      <w:r w:rsidR="00334E41" w:rsidRPr="00B51946">
        <w:rPr>
          <w:rFonts w:ascii="Times New Roman" w:hAnsi="Times New Roman" w:cs="Times New Roman"/>
          <w:sz w:val="28"/>
          <w:szCs w:val="28"/>
        </w:rPr>
        <w:t xml:space="preserve">  Размеры должностных окладов, ставок заработной платы работников организаций, занимающих должности педагогических работников (далее - педагогические работники), устанавливаются на основе отнесения занимаемых ими должностей к четырем квалификационным уровням </w:t>
      </w:r>
      <w:hyperlink r:id="rId8" w:anchor="6500IL" w:history="1">
        <w:r w:rsidR="00334E41" w:rsidRPr="00B51946">
          <w:rPr>
            <w:rStyle w:val="afb"/>
            <w:rFonts w:ascii="Times New Roman" w:hAnsi="Times New Roman" w:cs="Times New Roman"/>
            <w:color w:val="auto"/>
            <w:sz w:val="28"/>
            <w:szCs w:val="28"/>
          </w:rPr>
          <w:t>профессиональной квалификационной группы</w:t>
        </w:r>
      </w:hyperlink>
      <w:r w:rsidR="00334E41" w:rsidRPr="00B51946">
        <w:rPr>
          <w:rFonts w:ascii="Times New Roman" w:hAnsi="Times New Roman" w:cs="Times New Roman"/>
          <w:sz w:val="28"/>
          <w:szCs w:val="28"/>
        </w:rPr>
        <w:t> педагогических работников, утвержденной </w:t>
      </w:r>
      <w:hyperlink r:id="rId9" w:anchor="64U0IK" w:history="1">
        <w:r w:rsidR="00334E41" w:rsidRPr="00B51946">
          <w:rPr>
            <w:rStyle w:val="afb"/>
            <w:rFonts w:ascii="Times New Roman" w:hAnsi="Times New Roman" w:cs="Times New Roman"/>
            <w:color w:val="auto"/>
            <w:sz w:val="28"/>
            <w:szCs w:val="28"/>
          </w:rPr>
          <w:t>Приказом Министерства здравоохранения и социального развития Российской Федерации от 5 мая 2008 года N 216н "Об утверждении профессиональных квалификационных групп должностей работников образования"</w:t>
        </w:r>
      </w:hyperlink>
      <w:r w:rsidR="00334E41" w:rsidRPr="00B51946">
        <w:rPr>
          <w:rFonts w:ascii="Times New Roman" w:hAnsi="Times New Roman" w:cs="Times New Roman"/>
          <w:sz w:val="28"/>
          <w:szCs w:val="28"/>
        </w:rPr>
        <w:t> приложением 1 к настоящему Положению.</w:t>
      </w:r>
      <w:r w:rsidR="00334E41" w:rsidRPr="00B51946">
        <w:rPr>
          <w:rFonts w:ascii="Times New Roman" w:hAnsi="Times New Roman" w:cs="Times New Roman"/>
          <w:sz w:val="28"/>
          <w:szCs w:val="28"/>
        </w:rPr>
        <w:br/>
      </w:r>
      <w:r w:rsidRPr="00B51946">
        <w:rPr>
          <w:rFonts w:ascii="Times New Roman" w:hAnsi="Times New Roman" w:cs="Times New Roman"/>
          <w:sz w:val="28"/>
          <w:szCs w:val="28"/>
        </w:rPr>
        <w:t>2.12.</w:t>
      </w:r>
      <w:r w:rsidR="00B51946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B51946">
        <w:rPr>
          <w:rFonts w:ascii="Times New Roman" w:hAnsi="Times New Roman" w:cs="Times New Roman"/>
          <w:sz w:val="28"/>
          <w:szCs w:val="28"/>
        </w:rPr>
        <w:t>Педагогическим работникам устанавливаются следующие повышающие коэффициенты к должностным окладам, ставкам заработной платы:</w:t>
      </w:r>
    </w:p>
    <w:p w:rsidR="00334E41" w:rsidRPr="00B51946" w:rsidRDefault="00334E41" w:rsidP="00B51946">
      <w:pPr>
        <w:rPr>
          <w:rFonts w:ascii="Times New Roman" w:hAnsi="Times New Roman" w:cs="Times New Roman"/>
          <w:sz w:val="28"/>
          <w:szCs w:val="28"/>
        </w:rPr>
      </w:pPr>
      <w:r w:rsidRPr="00B51946">
        <w:rPr>
          <w:rFonts w:ascii="Times New Roman" w:hAnsi="Times New Roman" w:cs="Times New Roman"/>
          <w:sz w:val="28"/>
          <w:szCs w:val="28"/>
        </w:rPr>
        <w:t>-</w:t>
      </w:r>
      <w:r w:rsidR="00B51946" w:rsidRPr="00B51946">
        <w:rPr>
          <w:rFonts w:ascii="Times New Roman" w:hAnsi="Times New Roman" w:cs="Times New Roman"/>
          <w:sz w:val="28"/>
          <w:szCs w:val="28"/>
        </w:rPr>
        <w:t xml:space="preserve"> </w:t>
      </w:r>
      <w:r w:rsidRPr="00B51946">
        <w:rPr>
          <w:rFonts w:ascii="Times New Roman" w:hAnsi="Times New Roman" w:cs="Times New Roman"/>
          <w:sz w:val="28"/>
          <w:szCs w:val="28"/>
        </w:rPr>
        <w:t>повышающий коэффициент за квалификационную категорию;</w:t>
      </w:r>
    </w:p>
    <w:p w:rsidR="00334E41" w:rsidRPr="00B51946" w:rsidRDefault="00334E41" w:rsidP="00B51946">
      <w:pPr>
        <w:rPr>
          <w:rFonts w:ascii="Times New Roman" w:hAnsi="Times New Roman" w:cs="Times New Roman"/>
          <w:sz w:val="28"/>
          <w:szCs w:val="28"/>
        </w:rPr>
      </w:pPr>
      <w:r w:rsidRPr="00B51946">
        <w:rPr>
          <w:rFonts w:ascii="Times New Roman" w:hAnsi="Times New Roman" w:cs="Times New Roman"/>
          <w:sz w:val="28"/>
          <w:szCs w:val="28"/>
        </w:rPr>
        <w:t>-</w:t>
      </w:r>
      <w:r w:rsidR="00B51946" w:rsidRPr="00B51946">
        <w:rPr>
          <w:rFonts w:ascii="Times New Roman" w:hAnsi="Times New Roman" w:cs="Times New Roman"/>
          <w:sz w:val="28"/>
          <w:szCs w:val="28"/>
        </w:rPr>
        <w:t xml:space="preserve"> </w:t>
      </w:r>
      <w:r w:rsidRPr="00B51946">
        <w:rPr>
          <w:rFonts w:ascii="Times New Roman" w:hAnsi="Times New Roman" w:cs="Times New Roman"/>
          <w:sz w:val="28"/>
          <w:szCs w:val="28"/>
        </w:rPr>
        <w:t>повышающий коэффициент за награду.</w:t>
      </w:r>
    </w:p>
    <w:p w:rsidR="00334E41" w:rsidRPr="0030476D" w:rsidRDefault="002B7D10" w:rsidP="0031566D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color w:val="444444"/>
          <w:sz w:val="28"/>
          <w:szCs w:val="28"/>
        </w:rPr>
        <w:t>2.13.</w:t>
      </w:r>
      <w:r w:rsidR="00B51946">
        <w:rPr>
          <w:color w:val="444444"/>
          <w:sz w:val="28"/>
          <w:szCs w:val="28"/>
        </w:rPr>
        <w:t xml:space="preserve"> </w:t>
      </w:r>
      <w:r w:rsidR="00334E41" w:rsidRPr="0030476D">
        <w:rPr>
          <w:sz w:val="28"/>
          <w:szCs w:val="28"/>
        </w:rPr>
        <w:t>Повышающие коэффициенты к должностным окладам, ставкам заработной платы за квалификационную категорию устанавливаются педагогическим работникам, прошедшим аттестацию, в следующих размерах:</w:t>
      </w:r>
    </w:p>
    <w:p w:rsidR="00334E41" w:rsidRPr="0030476D" w:rsidRDefault="00334E41" w:rsidP="0031566D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30476D">
        <w:rPr>
          <w:sz w:val="28"/>
          <w:szCs w:val="28"/>
        </w:rPr>
        <w:t>-работникам, имеющим высшую квалификационную категорию - 0,3;</w:t>
      </w:r>
    </w:p>
    <w:p w:rsidR="00334E41" w:rsidRPr="00B51946" w:rsidRDefault="00334E41" w:rsidP="0031566D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30476D">
        <w:rPr>
          <w:sz w:val="28"/>
          <w:szCs w:val="28"/>
        </w:rPr>
        <w:t>-работникам, имеющим I квалификационную категорию - 0,2.</w:t>
      </w:r>
      <w:r w:rsidRPr="0030476D">
        <w:rPr>
          <w:sz w:val="28"/>
          <w:szCs w:val="28"/>
        </w:rPr>
        <w:br/>
      </w:r>
      <w:r w:rsidR="002B7D10">
        <w:rPr>
          <w:color w:val="444444"/>
          <w:sz w:val="28"/>
          <w:szCs w:val="28"/>
        </w:rPr>
        <w:t xml:space="preserve">2.14. </w:t>
      </w:r>
      <w:r w:rsidRPr="00B51946">
        <w:rPr>
          <w:sz w:val="28"/>
          <w:szCs w:val="28"/>
        </w:rPr>
        <w:t>Педагогическим работникам, имеющим награды, устанавливаются повышающие коэффициенты к должностным окладам, ставкам заработной платы в следующих размерах:</w:t>
      </w:r>
    </w:p>
    <w:p w:rsidR="00334E41" w:rsidRPr="006C2482" w:rsidRDefault="00334E41" w:rsidP="006C2482">
      <w:pPr>
        <w:jc w:val="both"/>
        <w:rPr>
          <w:rFonts w:ascii="Times New Roman" w:hAnsi="Times New Roman" w:cs="Times New Roman"/>
          <w:sz w:val="28"/>
          <w:szCs w:val="28"/>
        </w:rPr>
      </w:pPr>
      <w:r w:rsidRPr="006C2482">
        <w:rPr>
          <w:rFonts w:ascii="Times New Roman" w:hAnsi="Times New Roman" w:cs="Times New Roman"/>
          <w:sz w:val="28"/>
          <w:szCs w:val="28"/>
        </w:rPr>
        <w:t>-</w:t>
      </w:r>
      <w:r w:rsidR="00B51946" w:rsidRPr="006C2482">
        <w:rPr>
          <w:rFonts w:ascii="Times New Roman" w:hAnsi="Times New Roman" w:cs="Times New Roman"/>
          <w:sz w:val="28"/>
          <w:szCs w:val="28"/>
        </w:rPr>
        <w:t xml:space="preserve"> </w:t>
      </w:r>
      <w:r w:rsidRPr="006C2482">
        <w:rPr>
          <w:rFonts w:ascii="Times New Roman" w:hAnsi="Times New Roman" w:cs="Times New Roman"/>
          <w:sz w:val="28"/>
          <w:szCs w:val="28"/>
        </w:rPr>
        <w:t>за почетное звание, начинающееся со слов "Заслуженный", "Почетный", - 0,2;</w:t>
      </w:r>
    </w:p>
    <w:p w:rsidR="00334E41" w:rsidRPr="00CB6296" w:rsidRDefault="00334E41" w:rsidP="006C2482">
      <w:pPr>
        <w:jc w:val="both"/>
      </w:pPr>
      <w:r w:rsidRPr="006C2482">
        <w:rPr>
          <w:rFonts w:ascii="Times New Roman" w:hAnsi="Times New Roman" w:cs="Times New Roman"/>
          <w:sz w:val="28"/>
          <w:szCs w:val="28"/>
        </w:rPr>
        <w:t>Повышающий коэффициент за награду к должностному окладу, ставке заработной платы устанавливается педагогическим работникам, которым присвоены почетные звания, начинающиеся со слов "Заслуженный", "Почетный", при условии их соответствия профилю педагогической деятельности или преподаваемых дисциплин.</w:t>
      </w:r>
      <w:r w:rsidRPr="006C2482">
        <w:rPr>
          <w:rFonts w:ascii="Times New Roman" w:hAnsi="Times New Roman" w:cs="Times New Roman"/>
          <w:sz w:val="28"/>
          <w:szCs w:val="28"/>
        </w:rPr>
        <w:br/>
      </w:r>
      <w:r w:rsidR="002B7D10">
        <w:t>2</w:t>
      </w:r>
      <w:r w:rsidR="002B7D10" w:rsidRPr="006C2482">
        <w:rPr>
          <w:rFonts w:ascii="Times New Roman" w:hAnsi="Times New Roman" w:cs="Times New Roman"/>
          <w:sz w:val="28"/>
          <w:szCs w:val="28"/>
        </w:rPr>
        <w:t xml:space="preserve">.15. </w:t>
      </w:r>
      <w:r w:rsidRPr="006C2482">
        <w:rPr>
          <w:rFonts w:ascii="Times New Roman" w:hAnsi="Times New Roman" w:cs="Times New Roman"/>
          <w:sz w:val="28"/>
          <w:szCs w:val="28"/>
        </w:rPr>
        <w:t>С учетом условий и результатов труда педагогическим работникам устанавливаются выплаты компенсационного и стимулирующего характера, предусмотренные разделами 1.4 и 1.5 настоящего Положения</w:t>
      </w:r>
      <w:r w:rsidRPr="006C2482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6C2482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2B7D10" w:rsidRPr="006C2482">
        <w:rPr>
          <w:rFonts w:ascii="Times New Roman" w:hAnsi="Times New Roman" w:cs="Times New Roman"/>
          <w:sz w:val="28"/>
          <w:szCs w:val="28"/>
        </w:rPr>
        <w:t xml:space="preserve">2.16. </w:t>
      </w:r>
      <w:r w:rsidRPr="006C2482">
        <w:rPr>
          <w:rFonts w:ascii="Times New Roman" w:hAnsi="Times New Roman" w:cs="Times New Roman"/>
          <w:sz w:val="28"/>
          <w:szCs w:val="28"/>
        </w:rPr>
        <w:t>Педагогическим работникам производится почасовая оплата труда:</w:t>
      </w:r>
    </w:p>
    <w:p w:rsidR="00334E41" w:rsidRPr="001274EA" w:rsidRDefault="00334E41" w:rsidP="001274EA">
      <w:pPr>
        <w:rPr>
          <w:rFonts w:ascii="Times New Roman" w:hAnsi="Times New Roman" w:cs="Times New Roman"/>
          <w:sz w:val="28"/>
          <w:szCs w:val="28"/>
        </w:rPr>
      </w:pPr>
      <w:r w:rsidRPr="001274EA">
        <w:rPr>
          <w:rFonts w:ascii="Times New Roman" w:hAnsi="Times New Roman" w:cs="Times New Roman"/>
          <w:sz w:val="28"/>
          <w:szCs w:val="28"/>
        </w:rPr>
        <w:t>-</w:t>
      </w:r>
      <w:r w:rsidR="006C2482" w:rsidRPr="001274EA">
        <w:rPr>
          <w:rFonts w:ascii="Times New Roman" w:hAnsi="Times New Roman" w:cs="Times New Roman"/>
          <w:sz w:val="28"/>
          <w:szCs w:val="28"/>
        </w:rPr>
        <w:t xml:space="preserve"> </w:t>
      </w:r>
      <w:r w:rsidRPr="001274EA">
        <w:rPr>
          <w:rFonts w:ascii="Times New Roman" w:hAnsi="Times New Roman" w:cs="Times New Roman"/>
          <w:sz w:val="28"/>
          <w:szCs w:val="28"/>
        </w:rPr>
        <w:t>за часы, отработанные в порядке замещения отсутствующих по болезни или другим причинам педагогических работников, не превышающего двух месяцев;</w:t>
      </w:r>
    </w:p>
    <w:p w:rsidR="00334E41" w:rsidRDefault="002B7D10" w:rsidP="0031566D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1274EA">
        <w:rPr>
          <w:sz w:val="28"/>
          <w:szCs w:val="28"/>
        </w:rPr>
        <w:t>2.17.</w:t>
      </w:r>
      <w:r w:rsidR="001274EA" w:rsidRPr="001274EA">
        <w:rPr>
          <w:sz w:val="28"/>
          <w:szCs w:val="28"/>
        </w:rPr>
        <w:t xml:space="preserve"> </w:t>
      </w:r>
      <w:r w:rsidR="00334E41" w:rsidRPr="001274EA">
        <w:rPr>
          <w:sz w:val="28"/>
          <w:szCs w:val="28"/>
        </w:rPr>
        <w:t>Оплата труда за замещение отсутствующего преподавателя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(месячной) учебной нагрузки путем внесения изменений в тарификацию.</w:t>
      </w:r>
      <w:r w:rsidR="00334E41" w:rsidRPr="001274EA">
        <w:rPr>
          <w:sz w:val="28"/>
          <w:szCs w:val="28"/>
        </w:rPr>
        <w:br/>
      </w:r>
      <w:r>
        <w:rPr>
          <w:color w:val="444444"/>
          <w:sz w:val="28"/>
          <w:szCs w:val="28"/>
        </w:rPr>
        <w:t>2</w:t>
      </w:r>
      <w:r w:rsidRPr="001274EA">
        <w:rPr>
          <w:sz w:val="28"/>
          <w:szCs w:val="28"/>
        </w:rPr>
        <w:t>.18.</w:t>
      </w:r>
      <w:r w:rsidR="00334E41" w:rsidRPr="001274EA">
        <w:rPr>
          <w:sz w:val="28"/>
          <w:szCs w:val="28"/>
        </w:rPr>
        <w:t xml:space="preserve">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часов.</w:t>
      </w:r>
    </w:p>
    <w:p w:rsidR="001274EA" w:rsidRDefault="001274EA" w:rsidP="0031566D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</w:p>
    <w:p w:rsidR="001274EA" w:rsidRDefault="001274EA" w:rsidP="0031566D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</w:p>
    <w:p w:rsidR="001274EA" w:rsidRPr="001274EA" w:rsidRDefault="001274EA" w:rsidP="0031566D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</w:p>
    <w:p w:rsidR="00334E41" w:rsidRPr="001274EA" w:rsidRDefault="00334E41" w:rsidP="006941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4EA">
        <w:rPr>
          <w:rFonts w:ascii="Times New Roman" w:hAnsi="Times New Roman" w:cs="Times New Roman"/>
          <w:b/>
          <w:sz w:val="28"/>
          <w:szCs w:val="28"/>
        </w:rPr>
        <w:lastRenderedPageBreak/>
        <w:t>Порядок определения оплаты труда руководителей структурных подразделений</w:t>
      </w:r>
    </w:p>
    <w:p w:rsidR="00334E41" w:rsidRPr="001274EA" w:rsidRDefault="002B7D10" w:rsidP="001274EA">
      <w:pPr>
        <w:jc w:val="both"/>
        <w:rPr>
          <w:rFonts w:ascii="Times New Roman" w:hAnsi="Times New Roman" w:cs="Times New Roman"/>
          <w:sz w:val="28"/>
          <w:szCs w:val="28"/>
        </w:rPr>
      </w:pPr>
      <w:r w:rsidRPr="001274EA">
        <w:rPr>
          <w:rFonts w:ascii="Times New Roman" w:hAnsi="Times New Roman" w:cs="Times New Roman"/>
          <w:sz w:val="28"/>
          <w:szCs w:val="28"/>
        </w:rPr>
        <w:t>2.19.</w:t>
      </w:r>
      <w:r w:rsidR="001274EA" w:rsidRPr="001274EA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1274EA">
        <w:rPr>
          <w:rFonts w:ascii="Times New Roman" w:hAnsi="Times New Roman" w:cs="Times New Roman"/>
          <w:sz w:val="28"/>
          <w:szCs w:val="28"/>
        </w:rPr>
        <w:t>Размеры должностны</w:t>
      </w:r>
      <w:r w:rsidR="001274EA">
        <w:rPr>
          <w:rFonts w:ascii="Times New Roman" w:hAnsi="Times New Roman" w:cs="Times New Roman"/>
          <w:sz w:val="28"/>
          <w:szCs w:val="28"/>
        </w:rPr>
        <w:t>х окладов работников учреждения</w:t>
      </w:r>
      <w:r w:rsidR="00334E41" w:rsidRPr="001274EA">
        <w:rPr>
          <w:rFonts w:ascii="Times New Roman" w:hAnsi="Times New Roman" w:cs="Times New Roman"/>
          <w:sz w:val="28"/>
          <w:szCs w:val="28"/>
        </w:rPr>
        <w:t>, занимающих должности руководителей структурных подразделений (далее - руководители структурных подразделений), устанавливаются на основе отнесения занимаемых ими дол</w:t>
      </w:r>
      <w:r w:rsidR="001274EA">
        <w:rPr>
          <w:rFonts w:ascii="Times New Roman" w:hAnsi="Times New Roman" w:cs="Times New Roman"/>
          <w:sz w:val="28"/>
          <w:szCs w:val="28"/>
        </w:rPr>
        <w:t xml:space="preserve">жностей к трем квалификационным </w:t>
      </w:r>
      <w:r w:rsidR="00334E41" w:rsidRPr="001274EA">
        <w:rPr>
          <w:rFonts w:ascii="Times New Roman" w:hAnsi="Times New Roman" w:cs="Times New Roman"/>
          <w:sz w:val="28"/>
          <w:szCs w:val="28"/>
        </w:rPr>
        <w:t>уровням </w:t>
      </w:r>
      <w:hyperlink r:id="rId10" w:anchor="6500IL" w:history="1">
        <w:r w:rsidR="00334E41" w:rsidRPr="001274EA">
          <w:rPr>
            <w:rStyle w:val="afb"/>
            <w:rFonts w:ascii="Times New Roman" w:hAnsi="Times New Roman" w:cs="Times New Roman"/>
            <w:sz w:val="28"/>
            <w:szCs w:val="28"/>
          </w:rPr>
          <w:t>профессиональной квалификационной группы должностей</w:t>
        </w:r>
      </w:hyperlink>
      <w:r w:rsidR="00334E41" w:rsidRPr="001274EA">
        <w:rPr>
          <w:rFonts w:ascii="Times New Roman" w:hAnsi="Times New Roman" w:cs="Times New Roman"/>
          <w:sz w:val="28"/>
          <w:szCs w:val="28"/>
        </w:rPr>
        <w:t> руководителей структурных подразделений, утвержденной </w:t>
      </w:r>
      <w:hyperlink r:id="rId11" w:anchor="64U0IK" w:history="1">
        <w:r w:rsidR="00334E41" w:rsidRPr="001274EA">
          <w:rPr>
            <w:rStyle w:val="afb"/>
            <w:rFonts w:ascii="Times New Roman" w:hAnsi="Times New Roman" w:cs="Times New Roman"/>
            <w:sz w:val="28"/>
            <w:szCs w:val="28"/>
          </w:rPr>
          <w:t>приказом Министерства здравоохранения и социального развития Российской Федерации от 5 мая 2008 года N 216н "Об утверждении профессиональных квалификационных групп должностей работников образования"</w:t>
        </w:r>
      </w:hyperlink>
      <w:r w:rsidR="00334E41" w:rsidRPr="001274EA">
        <w:rPr>
          <w:rFonts w:ascii="Times New Roman" w:hAnsi="Times New Roman" w:cs="Times New Roman"/>
          <w:sz w:val="28"/>
          <w:szCs w:val="28"/>
        </w:rPr>
        <w:t> приложени</w:t>
      </w:r>
      <w:r w:rsidRPr="001274EA">
        <w:rPr>
          <w:rFonts w:ascii="Times New Roman" w:hAnsi="Times New Roman" w:cs="Times New Roman"/>
          <w:sz w:val="28"/>
          <w:szCs w:val="28"/>
        </w:rPr>
        <w:t>ем 2 к настоящему Положению.</w:t>
      </w:r>
      <w:r w:rsidRPr="001274EA">
        <w:rPr>
          <w:rFonts w:ascii="Times New Roman" w:hAnsi="Times New Roman" w:cs="Times New Roman"/>
          <w:sz w:val="28"/>
          <w:szCs w:val="28"/>
        </w:rPr>
        <w:br/>
        <w:t>2.20.</w:t>
      </w:r>
      <w:r w:rsidR="001274EA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1274EA">
        <w:rPr>
          <w:rFonts w:ascii="Times New Roman" w:hAnsi="Times New Roman" w:cs="Times New Roman"/>
          <w:sz w:val="28"/>
          <w:szCs w:val="28"/>
        </w:rPr>
        <w:t>Локальным нормативным актом учреждения руководителям структурных подразделений, имеющим награды, устанавливаются повышающие коэффициенты к должностным окладам в следующих размерах:</w:t>
      </w:r>
      <w:r w:rsidR="00334E41" w:rsidRPr="001274EA">
        <w:rPr>
          <w:rFonts w:ascii="Times New Roman" w:hAnsi="Times New Roman" w:cs="Times New Roman"/>
          <w:sz w:val="28"/>
          <w:szCs w:val="28"/>
        </w:rPr>
        <w:br/>
        <w:t>-</w:t>
      </w:r>
      <w:r w:rsidR="004521A0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1274EA">
        <w:rPr>
          <w:rFonts w:ascii="Times New Roman" w:hAnsi="Times New Roman" w:cs="Times New Roman"/>
          <w:sz w:val="28"/>
          <w:szCs w:val="28"/>
        </w:rPr>
        <w:t xml:space="preserve">за почетное звание, начинающееся со </w:t>
      </w:r>
      <w:r w:rsidR="004521A0">
        <w:rPr>
          <w:rFonts w:ascii="Times New Roman" w:hAnsi="Times New Roman" w:cs="Times New Roman"/>
          <w:sz w:val="28"/>
          <w:szCs w:val="28"/>
        </w:rPr>
        <w:t xml:space="preserve">слов "Заслуженный", "Почетный" </w:t>
      </w:r>
      <w:r w:rsidR="00334E41" w:rsidRPr="001274EA">
        <w:rPr>
          <w:rFonts w:ascii="Times New Roman" w:hAnsi="Times New Roman" w:cs="Times New Roman"/>
          <w:sz w:val="28"/>
          <w:szCs w:val="28"/>
        </w:rPr>
        <w:t>- 0,2;</w:t>
      </w:r>
      <w:r w:rsidR="00334E41" w:rsidRPr="001274EA">
        <w:rPr>
          <w:rFonts w:ascii="Times New Roman" w:hAnsi="Times New Roman" w:cs="Times New Roman"/>
          <w:sz w:val="28"/>
          <w:szCs w:val="28"/>
        </w:rPr>
        <w:br/>
        <w:t>Повышающий коэффициент за награду к должностному окладу, ставке заработной платы устанавливается руководителям структурных подразделений, которым присвоены почетные звания, начинающиеся со слов "Народный", "Заслуженный".</w:t>
      </w:r>
    </w:p>
    <w:p w:rsidR="00334E41" w:rsidRDefault="002B7D10" w:rsidP="001274EA">
      <w:pPr>
        <w:jc w:val="both"/>
        <w:rPr>
          <w:rFonts w:ascii="Times New Roman" w:hAnsi="Times New Roman" w:cs="Times New Roman"/>
          <w:sz w:val="28"/>
          <w:szCs w:val="28"/>
        </w:rPr>
      </w:pPr>
      <w:r w:rsidRPr="001274EA">
        <w:rPr>
          <w:rFonts w:ascii="Times New Roman" w:hAnsi="Times New Roman" w:cs="Times New Roman"/>
          <w:sz w:val="28"/>
          <w:szCs w:val="28"/>
        </w:rPr>
        <w:t>2.21.</w:t>
      </w:r>
      <w:r w:rsidR="004521A0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1274EA">
        <w:rPr>
          <w:rFonts w:ascii="Times New Roman" w:hAnsi="Times New Roman" w:cs="Times New Roman"/>
          <w:sz w:val="28"/>
          <w:szCs w:val="28"/>
        </w:rPr>
        <w:t>Размеры должностных окладов заместителей руководителей обособленных структурных подразделений устанавливаются работодателем на 10 - 30 процентов ниже должностных окладов руководителей, соответствующих обособленных с</w:t>
      </w:r>
      <w:r w:rsidRPr="001274EA">
        <w:rPr>
          <w:rFonts w:ascii="Times New Roman" w:hAnsi="Times New Roman" w:cs="Times New Roman"/>
          <w:sz w:val="28"/>
          <w:szCs w:val="28"/>
        </w:rPr>
        <w:t>труктурных подразделений.</w:t>
      </w:r>
      <w:r w:rsidRPr="001274EA">
        <w:rPr>
          <w:rFonts w:ascii="Times New Roman" w:hAnsi="Times New Roman" w:cs="Times New Roman"/>
          <w:sz w:val="28"/>
          <w:szCs w:val="28"/>
        </w:rPr>
        <w:br/>
        <w:t>2.22.</w:t>
      </w:r>
      <w:r w:rsidR="004521A0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1274EA">
        <w:rPr>
          <w:rFonts w:ascii="Times New Roman" w:hAnsi="Times New Roman" w:cs="Times New Roman"/>
          <w:sz w:val="28"/>
          <w:szCs w:val="28"/>
        </w:rPr>
        <w:t>С учетом условий и результатов труда руководителям структурных подразделений устанавливаются выплаты компенсационного и стимулирующего характера, предусмотренные разделами 1.4 и 1.5 настоящего Положения.</w:t>
      </w:r>
    </w:p>
    <w:p w:rsidR="004521A0" w:rsidRPr="001274EA" w:rsidRDefault="004521A0" w:rsidP="00452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4E41" w:rsidRDefault="00334E41" w:rsidP="00C5574F">
      <w:pPr>
        <w:pStyle w:val="4"/>
        <w:spacing w:before="0"/>
        <w:ind w:left="170" w:right="340"/>
        <w:jc w:val="center"/>
        <w:textAlignment w:val="baseline"/>
        <w:rPr>
          <w:rFonts w:ascii="Times New Roman" w:hAnsi="Times New Roman"/>
          <w:i w:val="0"/>
          <w:color w:val="auto"/>
          <w:sz w:val="28"/>
          <w:szCs w:val="28"/>
        </w:rPr>
      </w:pPr>
      <w:r w:rsidRPr="00CB6296">
        <w:rPr>
          <w:rFonts w:ascii="Times New Roman" w:hAnsi="Times New Roman"/>
          <w:i w:val="0"/>
          <w:color w:val="auto"/>
          <w:sz w:val="28"/>
          <w:szCs w:val="28"/>
        </w:rPr>
        <w:t>Порядок определения оплаты труда учебно-вспомогательного персонала</w:t>
      </w:r>
    </w:p>
    <w:p w:rsidR="009326E3" w:rsidRPr="009326E3" w:rsidRDefault="009326E3" w:rsidP="009326E3"/>
    <w:p w:rsidR="00334E41" w:rsidRPr="00CB6296" w:rsidRDefault="002B7D10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2.23.</w:t>
      </w:r>
      <w:r w:rsidR="004521A0"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>Размеры должностных окладов работников организаций, занимающих должности учебно-вспомогательного персонала, устанавливаются на основе отнесения занимаемых ими должностей к </w:t>
      </w:r>
      <w:hyperlink r:id="rId12" w:anchor="6500IL" w:history="1">
        <w:r w:rsidR="00334E41" w:rsidRPr="00CB6296">
          <w:rPr>
            <w:rStyle w:val="afb"/>
            <w:color w:val="auto"/>
            <w:sz w:val="28"/>
            <w:szCs w:val="28"/>
          </w:rPr>
          <w:t>профессиональным квалификационным группам</w:t>
        </w:r>
      </w:hyperlink>
      <w:r w:rsidR="00334E41" w:rsidRPr="00CB6296">
        <w:rPr>
          <w:sz w:val="28"/>
          <w:szCs w:val="28"/>
        </w:rPr>
        <w:t>, утвержденным </w:t>
      </w:r>
      <w:hyperlink r:id="rId13" w:anchor="64U0IK" w:history="1">
        <w:r w:rsidR="00334E41" w:rsidRPr="00CB6296">
          <w:rPr>
            <w:rStyle w:val="afb"/>
            <w:color w:val="auto"/>
            <w:sz w:val="28"/>
            <w:szCs w:val="28"/>
          </w:rPr>
          <w:t>Приказом Министерства здравоохранения и социального развития Российской Федерации от 5 мая 2008 года N 216н "Об утверждении профессиональных квалификационных групп должностей работников образования"</w:t>
        </w:r>
      </w:hyperlink>
      <w:r w:rsidR="00334E41" w:rsidRPr="00CB6296">
        <w:rPr>
          <w:sz w:val="28"/>
          <w:szCs w:val="28"/>
        </w:rPr>
        <w:t>, приложением N</w:t>
      </w:r>
      <w:r w:rsidR="00D955D4">
        <w:rPr>
          <w:sz w:val="28"/>
          <w:szCs w:val="28"/>
        </w:rPr>
        <w:t xml:space="preserve"> 3 к настоящему Положению.</w:t>
      </w:r>
      <w:r w:rsidR="00D955D4">
        <w:rPr>
          <w:sz w:val="28"/>
          <w:szCs w:val="28"/>
        </w:rPr>
        <w:br/>
      </w:r>
      <w:r>
        <w:rPr>
          <w:sz w:val="28"/>
          <w:szCs w:val="28"/>
        </w:rPr>
        <w:t>2.24.</w:t>
      </w:r>
      <w:r w:rsidR="004521A0">
        <w:rPr>
          <w:sz w:val="28"/>
          <w:szCs w:val="28"/>
        </w:rPr>
        <w:t xml:space="preserve"> </w:t>
      </w:r>
      <w:r w:rsidR="00820743"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 xml:space="preserve">С  учетом условий и результатов труда учебно-вспомогательному персоналу устанавливаются выплаты компенсационного и стимулирующего характера, предусмотренные разделами 1.4 и 1.5 настоящего Положения.                            </w:t>
      </w:r>
      <w:r w:rsidR="00334E41" w:rsidRPr="00CB6296">
        <w:rPr>
          <w:sz w:val="28"/>
          <w:szCs w:val="28"/>
        </w:rPr>
        <w:br/>
      </w:r>
      <w:r w:rsidR="00334E41" w:rsidRPr="00CB6296">
        <w:rPr>
          <w:b/>
          <w:sz w:val="28"/>
          <w:szCs w:val="28"/>
        </w:rPr>
        <w:t>Условия оплаты труда руководителя организации, его заместителей и главного бухгалтера</w:t>
      </w:r>
    </w:p>
    <w:p w:rsidR="00334E41" w:rsidRPr="00CB6296" w:rsidRDefault="002B7D10" w:rsidP="003156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2.25.</w:t>
      </w:r>
      <w:r w:rsidR="004521A0"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>Заработная плата руководителей организаций, их заместителей и главных бухгалтеров состоит из должностного оклада, выплат компенсационного</w:t>
      </w:r>
      <w:r w:rsidR="00D955D4">
        <w:rPr>
          <w:sz w:val="28"/>
          <w:szCs w:val="28"/>
        </w:rPr>
        <w:t xml:space="preserve"> и стимулирующего характера.</w:t>
      </w:r>
      <w:r w:rsidR="00D955D4">
        <w:rPr>
          <w:sz w:val="28"/>
          <w:szCs w:val="28"/>
        </w:rPr>
        <w:br/>
      </w:r>
      <w:r>
        <w:rPr>
          <w:sz w:val="28"/>
          <w:szCs w:val="28"/>
        </w:rPr>
        <w:t>2.26.</w:t>
      </w:r>
      <w:r w:rsidR="004521A0"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>Должностной оклад руководителя организации, определяемый трудовым договором, устанавливается в кратном отношении к средней заработной плате работников, которые относятся к основному персоналу возглавляемой им организации, и составляет не более 2 размеров указанной средней заработной платы.</w:t>
      </w:r>
    </w:p>
    <w:p w:rsidR="00334E41" w:rsidRPr="00CB6296" w:rsidRDefault="00334E41" w:rsidP="0031566D">
      <w:pPr>
        <w:pStyle w:val="formattext"/>
        <w:spacing w:before="0" w:beforeAutospacing="0" w:after="0" w:afterAutospacing="0"/>
        <w:ind w:left="170" w:right="340" w:firstLine="48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Коэффициент кратности для установления должностного оклада руководителя учреждения определяется учредителем данного учреждения.</w:t>
      </w:r>
    </w:p>
    <w:p w:rsidR="00334E41" w:rsidRPr="00CB6296" w:rsidRDefault="002B7D10" w:rsidP="0030476D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30476D">
        <w:rPr>
          <w:sz w:val="28"/>
          <w:szCs w:val="28"/>
        </w:rPr>
        <w:t>27.</w:t>
      </w:r>
      <w:r w:rsidR="0030476D" w:rsidRPr="00CB6296">
        <w:rPr>
          <w:sz w:val="28"/>
          <w:szCs w:val="28"/>
        </w:rPr>
        <w:t xml:space="preserve"> Средняя</w:t>
      </w:r>
      <w:r w:rsidR="00334E41" w:rsidRPr="00CB6296">
        <w:rPr>
          <w:sz w:val="28"/>
          <w:szCs w:val="28"/>
        </w:rPr>
        <w:t xml:space="preserve">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раза.</w:t>
      </w:r>
    </w:p>
    <w:p w:rsidR="00334E41" w:rsidRPr="00CB6296" w:rsidRDefault="00334E41" w:rsidP="00C53E9A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Условия оплаты труда руководителей организаций устанавливаются в трудовом договоре, заключаемом с учреждением на основе </w:t>
      </w:r>
      <w:hyperlink r:id="rId14" w:anchor="6560IO" w:history="1">
        <w:r w:rsidRPr="00CB6296">
          <w:rPr>
            <w:rStyle w:val="afb"/>
            <w:color w:val="auto"/>
            <w:sz w:val="28"/>
            <w:szCs w:val="28"/>
          </w:rPr>
          <w:t>типовой формы трудового договора</w:t>
        </w:r>
      </w:hyperlink>
      <w:r w:rsidRPr="00CB6296">
        <w:rPr>
          <w:sz w:val="28"/>
          <w:szCs w:val="28"/>
        </w:rPr>
        <w:t>, утвержденной </w:t>
      </w:r>
      <w:hyperlink r:id="rId15" w:anchor="64U0IK" w:history="1">
        <w:r w:rsidRPr="00CB6296">
          <w:rPr>
            <w:rStyle w:val="afb"/>
            <w:color w:val="auto"/>
            <w:sz w:val="28"/>
            <w:szCs w:val="28"/>
          </w:rPr>
          <w:t>Постановлением Правительства Российской Федерации от 12 апреля 2013 года N 329 "О типовой форме трудового договора с руководителем государственного (муниципального) учреждения"</w:t>
        </w:r>
      </w:hyperlink>
      <w:r w:rsidR="00D955D4">
        <w:rPr>
          <w:sz w:val="28"/>
          <w:szCs w:val="28"/>
        </w:rPr>
        <w:t>.</w:t>
      </w:r>
      <w:r w:rsidR="00D955D4">
        <w:rPr>
          <w:sz w:val="28"/>
          <w:szCs w:val="28"/>
        </w:rPr>
        <w:br/>
      </w:r>
      <w:r w:rsidR="002B7D10">
        <w:rPr>
          <w:sz w:val="28"/>
          <w:szCs w:val="28"/>
        </w:rPr>
        <w:t>2.28.</w:t>
      </w:r>
      <w:r w:rsidR="004521A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Должностной оклад заместителей руководителей и главного бухгалтера устанавливается работодателем на 10 - 30 процентов ниже должностного оклада руководителя, установленного в соответствии с пунктом 3.1 настоящего Положения.</w:t>
      </w:r>
    </w:p>
    <w:p w:rsidR="00500DD1" w:rsidRDefault="002B7D10" w:rsidP="00C53E9A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2.29.</w:t>
      </w:r>
      <w:r w:rsidR="00334E41" w:rsidRPr="00CB6296">
        <w:rPr>
          <w:sz w:val="28"/>
          <w:szCs w:val="28"/>
        </w:rPr>
        <w:t xml:space="preserve">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характера, предусмотренные разделами 1.4 и 1.5 настоящего Положения.</w:t>
      </w:r>
    </w:p>
    <w:p w:rsidR="00500DD1" w:rsidRDefault="00500DD1" w:rsidP="00C53E9A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500DD1">
        <w:rPr>
          <w:b/>
          <w:sz w:val="28"/>
          <w:szCs w:val="28"/>
        </w:rPr>
        <w:t>Порядок определения оплаты труда работников, осуществляющих профессиональную деятельность по профессиям рабочих.</w:t>
      </w:r>
      <w:r w:rsidR="00334E41" w:rsidRPr="00500DD1">
        <w:rPr>
          <w:b/>
          <w:sz w:val="28"/>
          <w:szCs w:val="28"/>
        </w:rPr>
        <w:br/>
      </w:r>
      <w:r w:rsidR="002B7D10">
        <w:rPr>
          <w:sz w:val="28"/>
          <w:szCs w:val="28"/>
        </w:rPr>
        <w:t>2.30.</w:t>
      </w:r>
      <w:r w:rsidR="004521A0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Размеры должностных окладов рабочих учреждения устанавливаются на основе отнесения группам, утверждённым приказом Министерства здравоохранения и  социального развития Российской Федерации</w:t>
      </w:r>
      <w:r w:rsidR="004521A0">
        <w:rPr>
          <w:sz w:val="28"/>
          <w:szCs w:val="28"/>
        </w:rPr>
        <w:t xml:space="preserve"> от 29 мая 2008 года №248 н  «</w:t>
      </w:r>
      <w:r>
        <w:rPr>
          <w:sz w:val="28"/>
          <w:szCs w:val="28"/>
        </w:rPr>
        <w:t xml:space="preserve">Об утверждении профессиональных  квалификационных групп </w:t>
      </w:r>
      <w:r w:rsidR="00AC4E95">
        <w:rPr>
          <w:sz w:val="28"/>
          <w:szCs w:val="28"/>
        </w:rPr>
        <w:t>общеотраслевых</w:t>
      </w:r>
      <w:r>
        <w:rPr>
          <w:sz w:val="28"/>
          <w:szCs w:val="28"/>
        </w:rPr>
        <w:t xml:space="preserve"> профессий рабочих» </w:t>
      </w:r>
      <w:r w:rsidR="00785917">
        <w:rPr>
          <w:sz w:val="28"/>
          <w:szCs w:val="28"/>
        </w:rPr>
        <w:t>(Талица № 3).</w:t>
      </w:r>
    </w:p>
    <w:p w:rsidR="00785917" w:rsidRDefault="002B7D10" w:rsidP="00C53E9A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2.31.</w:t>
      </w:r>
      <w:r w:rsidR="00D955D4" w:rsidRPr="00785917">
        <w:rPr>
          <w:sz w:val="28"/>
          <w:szCs w:val="28"/>
        </w:rPr>
        <w:t xml:space="preserve"> Локальными</w:t>
      </w:r>
      <w:r w:rsidR="00785917" w:rsidRPr="00785917">
        <w:rPr>
          <w:sz w:val="28"/>
          <w:szCs w:val="28"/>
        </w:rPr>
        <w:t xml:space="preserve"> нормативными актом учреждения может быть предусмотрено установление повещающих коэффициентов к должностным окладам рабочих за выполнение важных (особо важных) и ответственных (особо ответственных) работ</w:t>
      </w:r>
      <w:r w:rsidR="00785917">
        <w:rPr>
          <w:b/>
          <w:sz w:val="28"/>
          <w:szCs w:val="28"/>
        </w:rPr>
        <w:t>.</w:t>
      </w:r>
    </w:p>
    <w:p w:rsidR="00785917" w:rsidRDefault="002B7D10" w:rsidP="00C53E9A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2.32.</w:t>
      </w:r>
      <w:r w:rsidR="004521A0">
        <w:rPr>
          <w:sz w:val="28"/>
          <w:szCs w:val="28"/>
        </w:rPr>
        <w:t xml:space="preserve"> </w:t>
      </w:r>
      <w:r w:rsidR="00785917" w:rsidRPr="00785917">
        <w:rPr>
          <w:sz w:val="28"/>
          <w:szCs w:val="28"/>
        </w:rPr>
        <w:t>Повышающий коэффициент за выполнение важных (особо важных) и ответственных (особо ответственных) работ устанавливается к должностным   окладам по квалификационным разрядам по профессиям не ниже 6 разряда ЕТКС работ на срок выполнения указанных работ, но не более 1 года.</w:t>
      </w:r>
    </w:p>
    <w:p w:rsidR="00785917" w:rsidRDefault="00785917" w:rsidP="00C53E9A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Решение о применении указанного </w:t>
      </w:r>
      <w:r w:rsidR="00AC4E95">
        <w:rPr>
          <w:sz w:val="28"/>
          <w:szCs w:val="28"/>
        </w:rPr>
        <w:t>повышающего</w:t>
      </w:r>
      <w:r>
        <w:rPr>
          <w:sz w:val="28"/>
          <w:szCs w:val="28"/>
        </w:rPr>
        <w:t xml:space="preserve"> коэффициента принимает руководитель учреждения с учетом обеспечения указанных выплат финансовыми средствами. Размер </w:t>
      </w:r>
      <w:r w:rsidR="00AC4E95">
        <w:rPr>
          <w:sz w:val="28"/>
          <w:szCs w:val="28"/>
        </w:rPr>
        <w:t>повышающего</w:t>
      </w:r>
      <w:r w:rsidR="004521A0">
        <w:rPr>
          <w:sz w:val="28"/>
          <w:szCs w:val="28"/>
        </w:rPr>
        <w:t xml:space="preserve"> </w:t>
      </w:r>
      <w:r w:rsidR="00AC4E95">
        <w:rPr>
          <w:sz w:val="28"/>
          <w:szCs w:val="28"/>
        </w:rPr>
        <w:t>коэффициента</w:t>
      </w:r>
      <w:r>
        <w:rPr>
          <w:sz w:val="28"/>
          <w:szCs w:val="28"/>
        </w:rPr>
        <w:t xml:space="preserve"> за выполнение важных </w:t>
      </w:r>
      <w:r w:rsidR="00AC4E95">
        <w:rPr>
          <w:sz w:val="28"/>
          <w:szCs w:val="28"/>
        </w:rPr>
        <w:t>(особо</w:t>
      </w:r>
      <w:r>
        <w:rPr>
          <w:sz w:val="28"/>
          <w:szCs w:val="28"/>
        </w:rPr>
        <w:t xml:space="preserve"> важных) и </w:t>
      </w:r>
      <w:r w:rsidR="00AC4E95">
        <w:rPr>
          <w:sz w:val="28"/>
          <w:szCs w:val="28"/>
        </w:rPr>
        <w:t>ответственных</w:t>
      </w:r>
      <w:r w:rsidR="004521A0">
        <w:rPr>
          <w:sz w:val="28"/>
          <w:szCs w:val="28"/>
        </w:rPr>
        <w:t xml:space="preserve"> </w:t>
      </w:r>
      <w:r w:rsidR="00AC4E95">
        <w:rPr>
          <w:sz w:val="28"/>
          <w:szCs w:val="28"/>
        </w:rPr>
        <w:t>(особо</w:t>
      </w:r>
      <w:r w:rsidR="004521A0">
        <w:rPr>
          <w:sz w:val="28"/>
          <w:szCs w:val="28"/>
        </w:rPr>
        <w:t xml:space="preserve"> </w:t>
      </w:r>
      <w:r w:rsidR="00AC4E95">
        <w:rPr>
          <w:sz w:val="28"/>
          <w:szCs w:val="28"/>
        </w:rPr>
        <w:t>ответственных</w:t>
      </w:r>
      <w:r>
        <w:rPr>
          <w:sz w:val="28"/>
          <w:szCs w:val="28"/>
        </w:rPr>
        <w:t>) работ – до 1,5.</w:t>
      </w:r>
    </w:p>
    <w:p w:rsidR="00AC4E95" w:rsidRDefault="00AC4E95" w:rsidP="00C53E9A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Перечень профессии рабочих, выполняющих важные (особо важные) и ответственные (особо ответственные) работы, утверждается локальным нормативным актом учреждения.</w:t>
      </w:r>
    </w:p>
    <w:p w:rsidR="00785917" w:rsidRDefault="002B7D10" w:rsidP="00C53E9A">
      <w:pPr>
        <w:pStyle w:val="formattext"/>
        <w:shd w:val="clear" w:color="auto" w:fill="FFFFFF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2.33.</w:t>
      </w:r>
      <w:r w:rsidR="00AC4E95">
        <w:rPr>
          <w:sz w:val="28"/>
          <w:szCs w:val="28"/>
        </w:rPr>
        <w:t xml:space="preserve"> С учетом условий и результатов труда рабочим устанавливаются выплаты компенсационного и стимулирующего характера, </w:t>
      </w:r>
      <w:r w:rsidR="004521A0">
        <w:rPr>
          <w:sz w:val="28"/>
          <w:szCs w:val="28"/>
        </w:rPr>
        <w:t>предусмотренные разделами 4</w:t>
      </w:r>
      <w:r w:rsidR="003F791A">
        <w:rPr>
          <w:sz w:val="28"/>
          <w:szCs w:val="28"/>
        </w:rPr>
        <w:t>.</w:t>
      </w:r>
    </w:p>
    <w:p w:rsidR="003F791A" w:rsidRPr="00785917" w:rsidRDefault="003F791A" w:rsidP="002B7D10">
      <w:pPr>
        <w:pStyle w:val="formattext"/>
        <w:shd w:val="clear" w:color="auto" w:fill="FFFFFF"/>
        <w:spacing w:before="0" w:beforeAutospacing="0" w:after="0" w:afterAutospacing="0"/>
        <w:ind w:left="170" w:right="340"/>
        <w:textAlignment w:val="baseline"/>
        <w:rPr>
          <w:sz w:val="28"/>
          <w:szCs w:val="28"/>
        </w:rPr>
      </w:pPr>
    </w:p>
    <w:p w:rsidR="00334E41" w:rsidRPr="00CB6296" w:rsidRDefault="002B7D10" w:rsidP="002B7D10">
      <w:pPr>
        <w:shd w:val="clear" w:color="auto" w:fill="FFFFFF"/>
        <w:ind w:left="170" w:right="34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3.</w:t>
      </w:r>
      <w:r w:rsidR="00334E41" w:rsidRPr="00CB62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Порядок и условия выплат компенсационного характера</w:t>
      </w:r>
    </w:p>
    <w:p w:rsidR="00334E41" w:rsidRPr="002B7EDA" w:rsidRDefault="002B7D10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334E41" w:rsidRPr="002B7EDA">
        <w:rPr>
          <w:rFonts w:ascii="Times New Roman" w:hAnsi="Times New Roman" w:cs="Times New Roman"/>
          <w:color w:val="auto"/>
          <w:sz w:val="28"/>
          <w:szCs w:val="28"/>
        </w:rPr>
        <w:t>.1.</w:t>
      </w:r>
      <w:r w:rsidR="002B7E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4E41" w:rsidRPr="002B7EDA">
        <w:rPr>
          <w:rFonts w:ascii="Times New Roman" w:hAnsi="Times New Roman" w:cs="Times New Roman"/>
          <w:color w:val="auto"/>
          <w:sz w:val="28"/>
          <w:szCs w:val="28"/>
        </w:rPr>
        <w:t>Выплаты компенсационного характера, размеры и условия их осуществления устанавливаются коллективными договорами, соглашениями и локальными нормативными актами в соответствии с </w:t>
      </w:r>
      <w:hyperlink r:id="rId16" w:anchor="2R3KK94" w:history="1">
        <w:r w:rsidR="00334E41" w:rsidRPr="002B7EDA">
          <w:rPr>
            <w:rFonts w:ascii="Times New Roman" w:hAnsi="Times New Roman" w:cs="Times New Roman"/>
            <w:color w:val="auto"/>
            <w:sz w:val="28"/>
            <w:szCs w:val="28"/>
          </w:rPr>
          <w:t>Перечнем видов выплат компенсационного характера в федеральных бюджетных, автономных, казенных учреждениях</w:t>
        </w:r>
      </w:hyperlink>
      <w:r w:rsidR="00334E41" w:rsidRPr="002B7EDA">
        <w:rPr>
          <w:rFonts w:ascii="Times New Roman" w:hAnsi="Times New Roman" w:cs="Times New Roman"/>
          <w:sz w:val="28"/>
          <w:szCs w:val="28"/>
        </w:rPr>
        <w:t>, утвержденным </w:t>
      </w:r>
      <w:hyperlink r:id="rId17" w:anchor="64U0IK" w:history="1">
        <w:r w:rsidR="00334E41" w:rsidRPr="002B7EDA">
          <w:rPr>
            <w:rFonts w:ascii="Times New Roman" w:hAnsi="Times New Roman" w:cs="Times New Roman"/>
            <w:sz w:val="28"/>
            <w:szCs w:val="28"/>
          </w:rPr>
          <w:t xml:space="preserve">Приказом Министерства здравоохранения и </w:t>
        </w:r>
        <w:r w:rsidR="00334E41" w:rsidRPr="002B7EDA">
          <w:rPr>
            <w:rFonts w:ascii="Times New Roman" w:hAnsi="Times New Roman" w:cs="Times New Roman"/>
            <w:color w:val="auto"/>
            <w:sz w:val="28"/>
            <w:szCs w:val="28"/>
          </w:rPr>
          <w:t>социального</w:t>
        </w:r>
        <w:r w:rsidR="00334E41" w:rsidRPr="002B7EDA">
          <w:rPr>
            <w:rFonts w:ascii="Times New Roman" w:hAnsi="Times New Roman" w:cs="Times New Roman"/>
            <w:sz w:val="28"/>
            <w:szCs w:val="28"/>
          </w:rPr>
          <w:t xml:space="preserve"> развития РФ от 29 декабря 2007 года N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</w:t>
        </w:r>
        <w:r w:rsidR="00334E41" w:rsidRPr="002B7EDA">
          <w:rPr>
            <w:rFonts w:ascii="Times New Roman" w:hAnsi="Times New Roman" w:cs="Times New Roman"/>
            <w:sz w:val="28"/>
            <w:szCs w:val="28"/>
          </w:rPr>
          <w:lastRenderedPageBreak/>
          <w:t>характера в этих учреждениях"</w:t>
        </w:r>
      </w:hyperlink>
      <w:r w:rsidR="00334E41" w:rsidRPr="002B7EDA">
        <w:rPr>
          <w:rFonts w:ascii="Times New Roman" w:hAnsi="Times New Roman" w:cs="Times New Roman"/>
          <w:sz w:val="28"/>
          <w:szCs w:val="28"/>
        </w:rPr>
        <w:t>, и иными нормативными правовыми актами, содержащими нормы трудового права.</w:t>
      </w:r>
      <w:r w:rsidRPr="002B7EDA">
        <w:rPr>
          <w:rFonts w:ascii="Times New Roman" w:hAnsi="Times New Roman" w:cs="Times New Roman"/>
          <w:sz w:val="28"/>
          <w:szCs w:val="28"/>
        </w:rPr>
        <w:br/>
        <w:t>3</w:t>
      </w:r>
      <w:r w:rsidR="00334E41" w:rsidRPr="002B7EDA">
        <w:rPr>
          <w:rFonts w:ascii="Times New Roman" w:hAnsi="Times New Roman" w:cs="Times New Roman"/>
          <w:sz w:val="28"/>
          <w:szCs w:val="28"/>
        </w:rPr>
        <w:t>.2.</w:t>
      </w:r>
      <w:r w:rsidR="003F791A" w:rsidRPr="002B7EDA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2B7EDA">
        <w:rPr>
          <w:rFonts w:ascii="Times New Roman" w:hAnsi="Times New Roman" w:cs="Times New Roman"/>
          <w:sz w:val="28"/>
          <w:szCs w:val="28"/>
        </w:rPr>
        <w:t>Выплаты компенсационного характера устанавливаются к окладам (должностным окладам), ставкам заработной платы работникам учреждения при наличии оснований для их выплаты в пределах фонда оплаты труда, утвержденного на с</w:t>
      </w:r>
      <w:r w:rsidRPr="002B7EDA">
        <w:rPr>
          <w:rFonts w:ascii="Times New Roman" w:hAnsi="Times New Roman" w:cs="Times New Roman"/>
          <w:sz w:val="28"/>
          <w:szCs w:val="28"/>
        </w:rPr>
        <w:t>оответствующий финансовый год.</w:t>
      </w:r>
      <w:r w:rsidRPr="002B7EDA">
        <w:rPr>
          <w:rFonts w:ascii="Times New Roman" w:hAnsi="Times New Roman" w:cs="Times New Roman"/>
          <w:sz w:val="28"/>
          <w:szCs w:val="28"/>
        </w:rPr>
        <w:br/>
        <w:t>3</w:t>
      </w:r>
      <w:r w:rsidR="00334E41" w:rsidRPr="002B7EDA">
        <w:rPr>
          <w:rFonts w:ascii="Times New Roman" w:hAnsi="Times New Roman" w:cs="Times New Roman"/>
          <w:sz w:val="28"/>
          <w:szCs w:val="28"/>
        </w:rPr>
        <w:t>.3.</w:t>
      </w:r>
      <w:r w:rsidR="003F791A" w:rsidRPr="002B7EDA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2B7EDA">
        <w:rPr>
          <w:rFonts w:ascii="Times New Roman" w:hAnsi="Times New Roman" w:cs="Times New Roman"/>
          <w:sz w:val="28"/>
          <w:szCs w:val="28"/>
        </w:rPr>
        <w:t>Виды выплат компенсационного характера: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- выплаты за работу с тяжелыми и вредными условиями труда;</w:t>
      </w:r>
      <w:r w:rsidRPr="002B7EDA">
        <w:rPr>
          <w:rFonts w:ascii="Times New Roman" w:hAnsi="Times New Roman" w:cs="Times New Roman"/>
          <w:sz w:val="28"/>
          <w:szCs w:val="28"/>
        </w:rPr>
        <w:br/>
        <w:t>- выплата за работу в условиях, отклоняющихся от нормальных (совмещение профессий (должностей); расширение зоны обслуживания; работа, не входящая в круг основных обязанностей работника; сверхурочная работа; работа в ночное время; работа в выходные</w:t>
      </w:r>
      <w:r w:rsidR="002B7D10" w:rsidRPr="002B7EDA">
        <w:rPr>
          <w:rFonts w:ascii="Times New Roman" w:hAnsi="Times New Roman" w:cs="Times New Roman"/>
          <w:sz w:val="28"/>
          <w:szCs w:val="28"/>
        </w:rPr>
        <w:t xml:space="preserve"> и нерабочие праздничные дни).</w:t>
      </w:r>
      <w:r w:rsidR="002B7D10" w:rsidRPr="002B7EDA">
        <w:rPr>
          <w:rFonts w:ascii="Times New Roman" w:hAnsi="Times New Roman" w:cs="Times New Roman"/>
          <w:sz w:val="28"/>
          <w:szCs w:val="28"/>
        </w:rPr>
        <w:br/>
        <w:t>3</w:t>
      </w:r>
      <w:r w:rsidRPr="002B7EDA">
        <w:rPr>
          <w:rFonts w:ascii="Times New Roman" w:hAnsi="Times New Roman" w:cs="Times New Roman"/>
          <w:sz w:val="28"/>
          <w:szCs w:val="28"/>
        </w:rPr>
        <w:t>.4.</w:t>
      </w:r>
      <w:r w:rsidR="003F791A" w:rsidRPr="002B7EDA">
        <w:rPr>
          <w:rFonts w:ascii="Times New Roman" w:hAnsi="Times New Roman" w:cs="Times New Roman"/>
          <w:sz w:val="28"/>
          <w:szCs w:val="28"/>
        </w:rPr>
        <w:t xml:space="preserve"> </w:t>
      </w:r>
      <w:r w:rsidRPr="002B7EDA">
        <w:rPr>
          <w:rFonts w:ascii="Times New Roman" w:hAnsi="Times New Roman" w:cs="Times New Roman"/>
          <w:sz w:val="28"/>
          <w:szCs w:val="28"/>
        </w:rPr>
        <w:t>Работникам, занятым на работах с тяжелыми и вредными условиями труда, выплачивается доплата - до 12 процентов оклада (должностного оклада), ставки заработной платы.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 за работу с тяжелыми и вредными условиями труда.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При работе на условиях неполного рабочего времени компенсационные выплаты работник</w:t>
      </w:r>
      <w:r w:rsidR="002B7D10" w:rsidRPr="002B7EDA">
        <w:rPr>
          <w:rFonts w:ascii="Times New Roman" w:hAnsi="Times New Roman" w:cs="Times New Roman"/>
          <w:sz w:val="28"/>
          <w:szCs w:val="28"/>
        </w:rPr>
        <w:t>у пропорционально уменьшаются.</w:t>
      </w:r>
      <w:r w:rsidR="002B7D10" w:rsidRPr="002B7EDA">
        <w:rPr>
          <w:rFonts w:ascii="Times New Roman" w:hAnsi="Times New Roman" w:cs="Times New Roman"/>
          <w:sz w:val="28"/>
          <w:szCs w:val="28"/>
        </w:rPr>
        <w:br/>
        <w:t>3</w:t>
      </w:r>
      <w:r w:rsidRPr="002B7EDA">
        <w:rPr>
          <w:rFonts w:ascii="Times New Roman" w:hAnsi="Times New Roman" w:cs="Times New Roman"/>
          <w:sz w:val="28"/>
          <w:szCs w:val="28"/>
        </w:rPr>
        <w:t>.5.</w:t>
      </w:r>
      <w:r w:rsidR="002B7EDA" w:rsidRPr="002B7EDA">
        <w:rPr>
          <w:rFonts w:ascii="Times New Roman" w:hAnsi="Times New Roman" w:cs="Times New Roman"/>
          <w:sz w:val="28"/>
          <w:szCs w:val="28"/>
        </w:rPr>
        <w:t xml:space="preserve"> </w:t>
      </w:r>
      <w:r w:rsidRPr="002B7EDA">
        <w:rPr>
          <w:rFonts w:ascii="Times New Roman" w:hAnsi="Times New Roman" w:cs="Times New Roman"/>
          <w:sz w:val="28"/>
          <w:szCs w:val="28"/>
        </w:rPr>
        <w:t>Указанные выплаты работникам производятся при условии, когда работники не менее 50 процентов рабочего времени заняты на работах с тяжелы</w:t>
      </w:r>
      <w:r w:rsidR="002B7D10" w:rsidRPr="002B7EDA">
        <w:rPr>
          <w:rFonts w:ascii="Times New Roman" w:hAnsi="Times New Roman" w:cs="Times New Roman"/>
          <w:sz w:val="28"/>
          <w:szCs w:val="28"/>
        </w:rPr>
        <w:t>ми и вредными условиями труда.</w:t>
      </w:r>
      <w:r w:rsidR="002B7D10" w:rsidRPr="002B7EDA">
        <w:rPr>
          <w:rFonts w:ascii="Times New Roman" w:hAnsi="Times New Roman" w:cs="Times New Roman"/>
          <w:sz w:val="28"/>
          <w:szCs w:val="28"/>
        </w:rPr>
        <w:br/>
        <w:t>3</w:t>
      </w:r>
      <w:r w:rsidRPr="002B7EDA">
        <w:rPr>
          <w:rFonts w:ascii="Times New Roman" w:hAnsi="Times New Roman" w:cs="Times New Roman"/>
          <w:sz w:val="28"/>
          <w:szCs w:val="28"/>
        </w:rPr>
        <w:t>.6.</w:t>
      </w:r>
      <w:r w:rsidR="002B7EDA" w:rsidRPr="002B7EDA">
        <w:rPr>
          <w:rFonts w:ascii="Times New Roman" w:hAnsi="Times New Roman" w:cs="Times New Roman"/>
          <w:sz w:val="28"/>
          <w:szCs w:val="28"/>
        </w:rPr>
        <w:t xml:space="preserve"> </w:t>
      </w:r>
      <w:r w:rsidRPr="002B7EDA">
        <w:rPr>
          <w:rFonts w:ascii="Times New Roman" w:hAnsi="Times New Roman" w:cs="Times New Roman"/>
          <w:sz w:val="28"/>
          <w:szCs w:val="28"/>
        </w:rPr>
        <w:t>Руководитель учреждения  обеспечивает осуществление меры по проведению процедуры специальной оценки условий труда с целью уточнения наличия условий труда, отклоняющихся от нормальных, и оснований применения компенсационных выплат за работу в указанных условиях.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Специальная оценка условий труда осуществляется в соответствии с </w:t>
      </w:r>
      <w:hyperlink r:id="rId18" w:anchor="64U0IK" w:history="1">
        <w:r w:rsidRPr="002B7EDA">
          <w:rPr>
            <w:rStyle w:val="afb"/>
            <w:rFonts w:ascii="Times New Roman" w:hAnsi="Times New Roman" w:cs="Times New Roman"/>
            <w:sz w:val="28"/>
            <w:szCs w:val="28"/>
          </w:rPr>
          <w:t>Федеральным законом от 28 декабря 2013 года N 426-ФЗ "О специальной оценке условий труда"</w:t>
        </w:r>
      </w:hyperlink>
      <w:r w:rsidRPr="002B7EDA">
        <w:rPr>
          <w:rFonts w:ascii="Times New Roman" w:hAnsi="Times New Roman" w:cs="Times New Roman"/>
          <w:sz w:val="28"/>
          <w:szCs w:val="28"/>
        </w:rPr>
        <w:t>.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Если по итогам специальной оценки условий труда рабочее место признается безопасным, то указанная выплата снимается.</w:t>
      </w:r>
    </w:p>
    <w:p w:rsidR="00334E41" w:rsidRPr="002B7EDA" w:rsidRDefault="002B7D10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 xml:space="preserve">  3</w:t>
      </w:r>
      <w:r w:rsidR="00334E41" w:rsidRPr="002B7EDA">
        <w:rPr>
          <w:rFonts w:ascii="Times New Roman" w:hAnsi="Times New Roman" w:cs="Times New Roman"/>
          <w:sz w:val="28"/>
          <w:szCs w:val="28"/>
        </w:rPr>
        <w:t>.7. Выплата за совмещение профессий (должностей) устанавливается работнику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334E41" w:rsidRPr="002B7EDA" w:rsidRDefault="002B7D10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3</w:t>
      </w:r>
      <w:r w:rsidR="00334E41" w:rsidRPr="002B7EDA">
        <w:rPr>
          <w:rFonts w:ascii="Times New Roman" w:hAnsi="Times New Roman" w:cs="Times New Roman"/>
          <w:sz w:val="28"/>
          <w:szCs w:val="28"/>
        </w:rPr>
        <w:t>.8. 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  <w:r w:rsidR="00334E41" w:rsidRPr="002B7EDA">
        <w:rPr>
          <w:rFonts w:ascii="Times New Roman" w:hAnsi="Times New Roman" w:cs="Times New Roman"/>
          <w:sz w:val="28"/>
          <w:szCs w:val="28"/>
        </w:rPr>
        <w:br/>
      </w:r>
      <w:r w:rsidRPr="002B7EDA">
        <w:rPr>
          <w:rFonts w:ascii="Times New Roman" w:hAnsi="Times New Roman" w:cs="Times New Roman"/>
          <w:sz w:val="28"/>
          <w:szCs w:val="28"/>
        </w:rPr>
        <w:t>3</w:t>
      </w:r>
      <w:r w:rsidR="00334E41" w:rsidRPr="002B7EDA">
        <w:rPr>
          <w:rFonts w:ascii="Times New Roman" w:hAnsi="Times New Roman" w:cs="Times New Roman"/>
          <w:sz w:val="28"/>
          <w:szCs w:val="28"/>
        </w:rPr>
        <w:t>.9.</w:t>
      </w:r>
      <w:r w:rsidR="00CB7F2D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2B7EDA">
        <w:rPr>
          <w:rFonts w:ascii="Times New Roman" w:hAnsi="Times New Roman" w:cs="Times New Roman"/>
          <w:sz w:val="28"/>
          <w:szCs w:val="28"/>
        </w:rPr>
        <w:t>Доплата за работу, не входящую в круг основных обязанностей работника,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</w:t>
      </w:r>
      <w:r w:rsidRPr="002B7EDA">
        <w:rPr>
          <w:rFonts w:ascii="Times New Roman" w:hAnsi="Times New Roman" w:cs="Times New Roman"/>
          <w:sz w:val="28"/>
          <w:szCs w:val="28"/>
        </w:rPr>
        <w:t>еделенной трудовым договором.</w:t>
      </w:r>
      <w:r w:rsidRPr="002B7EDA">
        <w:rPr>
          <w:rFonts w:ascii="Times New Roman" w:hAnsi="Times New Roman" w:cs="Times New Roman"/>
          <w:sz w:val="28"/>
          <w:szCs w:val="28"/>
        </w:rPr>
        <w:br/>
        <w:t>3</w:t>
      </w:r>
      <w:r w:rsidR="00334E41" w:rsidRPr="002B7EDA">
        <w:rPr>
          <w:rFonts w:ascii="Times New Roman" w:hAnsi="Times New Roman" w:cs="Times New Roman"/>
          <w:sz w:val="28"/>
          <w:szCs w:val="28"/>
        </w:rPr>
        <w:t>.10.</w:t>
      </w:r>
      <w:r w:rsidR="00CB7F2D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2B7EDA">
        <w:rPr>
          <w:rFonts w:ascii="Times New Roman" w:hAnsi="Times New Roman" w:cs="Times New Roman"/>
          <w:sz w:val="28"/>
          <w:szCs w:val="28"/>
        </w:rPr>
        <w:t xml:space="preserve">Дополнительная оплата сверхурочной работы составляет за первые два часа работы не менее полуторного размера оклада (должностного оклада), ставки заработной платы, рассчитанных за час работы, за последующие часы - двойного. </w:t>
      </w:r>
      <w:r w:rsidR="00334E41" w:rsidRPr="002B7EDA">
        <w:rPr>
          <w:rFonts w:ascii="Times New Roman" w:hAnsi="Times New Roman" w:cs="Times New Roman"/>
          <w:sz w:val="28"/>
          <w:szCs w:val="28"/>
        </w:rPr>
        <w:lastRenderedPageBreak/>
        <w:t>Расчет части оклада (должностного оклада), ставки заработной платы за час работы определяется путем деления должностного оклада,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недели.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Повышенная оплата сверхурочной работы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Размер повышения оплаты труда за работу в ночное время (с 22 часов до 6 часов) составляет 35 процентов оклада (должностного оклада), ставки заработной платы за каждый час работы в ночное время.</w:t>
      </w:r>
    </w:p>
    <w:p w:rsidR="00334E41" w:rsidRPr="002B7EDA" w:rsidRDefault="00334E41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Повышенная оплата за работу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334E41" w:rsidRPr="002B7EDA" w:rsidRDefault="002B7D10" w:rsidP="00CB7F2D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3</w:t>
      </w:r>
      <w:r w:rsidR="00334E41" w:rsidRPr="002B7EDA">
        <w:rPr>
          <w:rFonts w:ascii="Times New Roman" w:hAnsi="Times New Roman" w:cs="Times New Roman"/>
          <w:sz w:val="28"/>
          <w:szCs w:val="28"/>
        </w:rPr>
        <w:t>.11.</w:t>
      </w:r>
      <w:r w:rsidR="00CB7F2D">
        <w:rPr>
          <w:rFonts w:ascii="Times New Roman" w:hAnsi="Times New Roman" w:cs="Times New Roman"/>
          <w:sz w:val="28"/>
          <w:szCs w:val="28"/>
        </w:rPr>
        <w:t xml:space="preserve"> </w:t>
      </w:r>
      <w:r w:rsidR="00334E41" w:rsidRPr="002B7EDA">
        <w:rPr>
          <w:rFonts w:ascii="Times New Roman" w:hAnsi="Times New Roman" w:cs="Times New Roman"/>
          <w:sz w:val="28"/>
          <w:szCs w:val="28"/>
        </w:rPr>
        <w:t xml:space="preserve">Доплата за работу в выходные и нерабочие праздничные дни производится работникам, </w:t>
      </w:r>
      <w:r w:rsidR="00D9044C" w:rsidRPr="002B7EDA">
        <w:rPr>
          <w:rFonts w:ascii="Times New Roman" w:hAnsi="Times New Roman" w:cs="Times New Roman"/>
          <w:sz w:val="28"/>
          <w:szCs w:val="28"/>
        </w:rPr>
        <w:t>привлекавшийся</w:t>
      </w:r>
      <w:r w:rsidR="00334E41" w:rsidRPr="002B7EDA">
        <w:rPr>
          <w:rFonts w:ascii="Times New Roman" w:hAnsi="Times New Roman" w:cs="Times New Roman"/>
          <w:sz w:val="28"/>
          <w:szCs w:val="28"/>
        </w:rPr>
        <w:t xml:space="preserve"> к работе в выходные и нерабочие праздничные дни,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времени, в пределах фонда оплаты труда, утвержденного на соответствующий финансовый год.</w:t>
      </w:r>
    </w:p>
    <w:p w:rsidR="00D955D4" w:rsidRDefault="00334E41" w:rsidP="009326E3">
      <w:pPr>
        <w:jc w:val="both"/>
        <w:rPr>
          <w:rFonts w:ascii="Times New Roman" w:hAnsi="Times New Roman" w:cs="Times New Roman"/>
          <w:sz w:val="28"/>
          <w:szCs w:val="28"/>
        </w:rPr>
      </w:pPr>
      <w:r w:rsidRPr="002B7EDA">
        <w:rPr>
          <w:rFonts w:ascii="Times New Roman" w:hAnsi="Times New Roman" w:cs="Times New Roman"/>
          <w:sz w:val="28"/>
          <w:szCs w:val="28"/>
        </w:rPr>
        <w:t>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отдыха, но не менее времени, отработанного в выходные и нерабочие праздничные дни.</w:t>
      </w:r>
    </w:p>
    <w:p w:rsidR="009326E3" w:rsidRPr="009326E3" w:rsidRDefault="009326E3" w:rsidP="00BC6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4E41" w:rsidRPr="00D955D4" w:rsidRDefault="00C257A2" w:rsidP="009326E3">
      <w:pPr>
        <w:pStyle w:val="3"/>
        <w:ind w:left="170" w:right="340"/>
        <w:textAlignment w:val="baseline"/>
        <w:rPr>
          <w:b/>
          <w:szCs w:val="28"/>
        </w:rPr>
      </w:pPr>
      <w:r>
        <w:rPr>
          <w:b/>
          <w:szCs w:val="28"/>
        </w:rPr>
        <w:t>4</w:t>
      </w:r>
      <w:r w:rsidR="00334E41" w:rsidRPr="00D955D4">
        <w:rPr>
          <w:b/>
          <w:szCs w:val="28"/>
        </w:rPr>
        <w:t>. Порядок и условия выплат стимулирующего характера</w:t>
      </w:r>
    </w:p>
    <w:p w:rsidR="00334E41" w:rsidRPr="00CB6296" w:rsidRDefault="00C257A2" w:rsidP="008F7596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34E41" w:rsidRPr="00CB6296">
        <w:rPr>
          <w:sz w:val="28"/>
          <w:szCs w:val="28"/>
        </w:rPr>
        <w:t>.1.</w:t>
      </w:r>
      <w:r w:rsidR="00CB7F2D"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>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 в соответствии с </w:t>
      </w:r>
      <w:hyperlink r:id="rId19" w:anchor="26M8JN8" w:history="1">
        <w:r w:rsidR="00334E41" w:rsidRPr="002B7EDA">
          <w:rPr>
            <w:rStyle w:val="afb"/>
            <w:color w:val="auto"/>
            <w:sz w:val="28"/>
            <w:szCs w:val="28"/>
          </w:rPr>
          <w:t>Перечнем видов выплат стимулирующего характера в федеральных бюджетных, автономных, казенных учреждениях</w:t>
        </w:r>
      </w:hyperlink>
      <w:r w:rsidR="00334E41" w:rsidRPr="002B7EDA">
        <w:rPr>
          <w:sz w:val="28"/>
          <w:szCs w:val="28"/>
        </w:rPr>
        <w:t>,</w:t>
      </w:r>
      <w:r w:rsidR="00334E41" w:rsidRPr="00CB6296">
        <w:rPr>
          <w:sz w:val="28"/>
          <w:szCs w:val="28"/>
        </w:rPr>
        <w:t xml:space="preserve"> утвержденным </w:t>
      </w:r>
      <w:hyperlink r:id="rId20" w:anchor="64U0IK" w:history="1">
        <w:r w:rsidR="00334E41" w:rsidRPr="00CB6296">
          <w:rPr>
            <w:rStyle w:val="afb"/>
            <w:color w:val="auto"/>
            <w:sz w:val="28"/>
            <w:szCs w:val="28"/>
          </w:rPr>
          <w:t>Приказом Министерства здравоохранения и социального развития РФ от 29 декабря 2007 года N 818 "Об утверждении Перечня видов выплат стимулирующего характера в федеральных бюджетных, автономных, казенных учреждениях и разъяснения о порядке установления выплат стимулирующего характера в этих учреждениях"</w:t>
        </w:r>
      </w:hyperlink>
      <w:r w:rsidR="00334E41" w:rsidRPr="00CB6296">
        <w:rPr>
          <w:sz w:val="28"/>
          <w:szCs w:val="28"/>
        </w:rPr>
        <w:t>, в пределах средств на фонд оплаты труда на соответствующий финансовый год.</w:t>
      </w:r>
    </w:p>
    <w:p w:rsidR="00334E41" w:rsidRPr="00CB6296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Размер выплат стимулирующего характера определяется в процентном отношении к окладу (должностному окладу), ставке заработной платы и (или) в абсолютном размере с учетом разрабатываемых в учреждении показателей и критериев оценки эффективности труда работников.</w:t>
      </w:r>
    </w:p>
    <w:p w:rsidR="00334E41" w:rsidRPr="00CB6296" w:rsidRDefault="00C257A2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34E41" w:rsidRPr="00CB6296">
        <w:rPr>
          <w:sz w:val="28"/>
          <w:szCs w:val="28"/>
        </w:rPr>
        <w:t xml:space="preserve">.2. </w:t>
      </w:r>
      <w:r w:rsidR="009326E3">
        <w:rPr>
          <w:sz w:val="28"/>
          <w:szCs w:val="28"/>
        </w:rPr>
        <w:t xml:space="preserve"> </w:t>
      </w:r>
      <w:r w:rsidR="00334E41" w:rsidRPr="00CB6296">
        <w:rPr>
          <w:sz w:val="28"/>
          <w:szCs w:val="28"/>
        </w:rPr>
        <w:t>Разработка показателей и критериев эффективности работы осуществляется с учетом следующих принципов:</w:t>
      </w:r>
    </w:p>
    <w:p w:rsidR="00334E41" w:rsidRPr="00CB6296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8F759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объективность - размер вознаграждения работника должен определяться на основе объективной оценки результатов его труда;</w:t>
      </w:r>
      <w:r w:rsidRPr="00CB6296">
        <w:rPr>
          <w:sz w:val="28"/>
          <w:szCs w:val="28"/>
        </w:rPr>
        <w:br/>
        <w:t>-</w:t>
      </w:r>
      <w:r w:rsidR="008F759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предсказуемость - работник должен знать, какое вознаграждение он получит в зависимости от результатов своего труда;</w:t>
      </w:r>
      <w:r w:rsidRPr="00CB6296">
        <w:rPr>
          <w:sz w:val="28"/>
          <w:szCs w:val="28"/>
        </w:rPr>
        <w:br/>
      </w:r>
      <w:r w:rsidRPr="00CB6296">
        <w:rPr>
          <w:sz w:val="28"/>
          <w:szCs w:val="28"/>
        </w:rPr>
        <w:lastRenderedPageBreak/>
        <w:t>-</w:t>
      </w:r>
      <w:r w:rsidR="008F759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адекватность - вознаграждение должно быть адекватно трудовому вкладу каждого работника в результат деятельности всей организации, его опыту и уровню квалификации, требованиям трудового законодательства Российской Федерации к минимальному размеру оплаты труда;</w:t>
      </w:r>
    </w:p>
    <w:p w:rsidR="00334E41" w:rsidRPr="00CB6296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своевременность - вознаграждение должно следовать за достижением результата;</w:t>
      </w:r>
    </w:p>
    <w:p w:rsidR="00334E41" w:rsidRPr="00CB6296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прозрачность - правила определения вознаграждения должны быть понятны    каждому работнику.</w:t>
      </w:r>
    </w:p>
    <w:p w:rsidR="00334E41" w:rsidRPr="00CB6296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При этом критерии и показатели для стимулирования труда работников определяются в зависимости от результатов и качества работы, а также их заинтересованности в эффективном функционировании структурных подразделений и учреждения в целом.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CB6296">
        <w:rPr>
          <w:sz w:val="28"/>
          <w:szCs w:val="28"/>
        </w:rPr>
        <w:t>Решение об установлении работникам выплат стимулирующего характера, а также оценка эффективности работы различных категорий работников рассматривается на общем с</w:t>
      </w:r>
      <w:r w:rsidR="00C257A2">
        <w:rPr>
          <w:sz w:val="28"/>
          <w:szCs w:val="28"/>
        </w:rPr>
        <w:t xml:space="preserve">обрании трудового коллектива. </w:t>
      </w:r>
      <w:r w:rsidR="00C257A2">
        <w:rPr>
          <w:sz w:val="28"/>
          <w:szCs w:val="28"/>
        </w:rPr>
        <w:br/>
        <w:t>4</w:t>
      </w:r>
      <w:r w:rsidRPr="00CB6296">
        <w:rPr>
          <w:sz w:val="28"/>
          <w:szCs w:val="28"/>
        </w:rPr>
        <w:t>.3.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Выплаты стимулирующего характера устанавливаются: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 интенсивность и высокие результаты работы;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 выполнение особо важных и ответственных работ;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 качество выполняемых работ (за образцовое выполнение государственного задания);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 стаж непрерывной работы, выслугу лет;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премиальные выплаты по итогам работы: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премия по итогам работы за месяц;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премия по итогам работы за квартал;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премия по итогам работы за год;</w:t>
      </w:r>
      <w:r w:rsidRPr="00CB6296">
        <w:rPr>
          <w:sz w:val="28"/>
          <w:szCs w:val="28"/>
        </w:rPr>
        <w:br/>
        <w:t>-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единовременная премия в связ</w:t>
      </w:r>
      <w:r w:rsidR="00C257A2">
        <w:rPr>
          <w:sz w:val="28"/>
          <w:szCs w:val="28"/>
        </w:rPr>
        <w:t>и с особо значимыми событиями.</w:t>
      </w:r>
      <w:r w:rsidR="00C257A2">
        <w:rPr>
          <w:sz w:val="28"/>
          <w:szCs w:val="28"/>
        </w:rPr>
        <w:br/>
        <w:t>4</w:t>
      </w:r>
      <w:r w:rsidRPr="00CB6296">
        <w:rPr>
          <w:sz w:val="28"/>
          <w:szCs w:val="28"/>
        </w:rPr>
        <w:t>.4.</w:t>
      </w:r>
      <w:r w:rsidR="00DF4FE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 интенсивность и высокие результаты труда устанавливается надбавка:</w:t>
      </w:r>
      <w:r w:rsidRPr="00CB6296">
        <w:rPr>
          <w:sz w:val="28"/>
          <w:szCs w:val="28"/>
        </w:rPr>
        <w:br/>
        <w:t>-</w:t>
      </w:r>
      <w:r w:rsidR="009326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работникам рабочих специальностей за выполнение работ по нескольким смежным профессиям и специальностям при их отсутствии в штатном расписании учреждения  - до 10%;</w:t>
      </w:r>
      <w:r w:rsidRPr="00CB6296">
        <w:rPr>
          <w:color w:val="444444"/>
          <w:sz w:val="28"/>
          <w:szCs w:val="28"/>
        </w:rPr>
        <w:br/>
      </w:r>
      <w:r w:rsidRPr="009326E3">
        <w:rPr>
          <w:sz w:val="28"/>
          <w:szCs w:val="28"/>
        </w:rPr>
        <w:t>-</w:t>
      </w:r>
      <w:r w:rsidR="00DF4FEA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работникам учреждения  за личный вклад в общие результаты деятельности учреждения, участие в подготовке и организации социально-значимых мероприятий (подготовка и внесение изменений в коллективный договор, участие в подготовке и внесению изменений в положение об оплате труда работников учреждения и др.) - до 10%;</w:t>
      </w:r>
      <w:r w:rsidRPr="009326E3">
        <w:rPr>
          <w:sz w:val="28"/>
          <w:szCs w:val="28"/>
        </w:rPr>
        <w:br/>
        <w:t>-</w:t>
      </w:r>
      <w:r w:rsidR="00DF4FEA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методистам методических, учебно-методических кабинетов (центров) - до 10%;</w:t>
      </w:r>
      <w:r w:rsidRPr="009326E3">
        <w:rPr>
          <w:sz w:val="28"/>
          <w:szCs w:val="28"/>
        </w:rPr>
        <w:br/>
      </w:r>
      <w:r w:rsidR="00C257A2" w:rsidRPr="009326E3">
        <w:rPr>
          <w:sz w:val="28"/>
          <w:szCs w:val="28"/>
        </w:rPr>
        <w:t>4</w:t>
      </w:r>
      <w:r w:rsidRPr="009326E3">
        <w:rPr>
          <w:sz w:val="28"/>
          <w:szCs w:val="28"/>
        </w:rPr>
        <w:t>.5.</w:t>
      </w:r>
      <w:r w:rsidR="00DF4FEA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Выплата премий за выполнение особо важных и ответственных работ осуществляется по итогам выполнения особо важных и ответственных работ. Особо важными и ответственными работами могут считаться работы, проводимые: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при подготовке объектов к учебному году;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при подготовке и проведении российских, региональных мероприятий научно-методического, социально-культурного и другого характера, а также смотров, конкурсов, фестивалей;</w:t>
      </w:r>
      <w:r w:rsidRPr="009326E3">
        <w:rPr>
          <w:sz w:val="28"/>
          <w:szCs w:val="28"/>
        </w:rPr>
        <w:br/>
      </w:r>
      <w:r w:rsidR="009326E3">
        <w:rPr>
          <w:sz w:val="28"/>
          <w:szCs w:val="28"/>
        </w:rPr>
        <w:t xml:space="preserve">- </w:t>
      </w:r>
      <w:r w:rsidRPr="009326E3">
        <w:rPr>
          <w:sz w:val="28"/>
          <w:szCs w:val="28"/>
        </w:rPr>
        <w:t>устранении последствий аварий.</w:t>
      </w:r>
      <w:r w:rsidRPr="009326E3">
        <w:rPr>
          <w:sz w:val="28"/>
          <w:szCs w:val="28"/>
        </w:rPr>
        <w:br/>
      </w:r>
      <w:r w:rsidR="00C257A2" w:rsidRPr="009326E3">
        <w:rPr>
          <w:sz w:val="28"/>
          <w:szCs w:val="28"/>
        </w:rPr>
        <w:t>4</w:t>
      </w:r>
      <w:r w:rsidRPr="009326E3">
        <w:rPr>
          <w:sz w:val="28"/>
          <w:szCs w:val="28"/>
        </w:rPr>
        <w:t>.6.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Выплаты за качество выполняемых работ (за образцовое выполнение государственного задания) осуществляются на основании Перечня критериев и показателей качества предоставления образовательных услуг, утверждаемого образовательной учреждении с учетом мнения представительного органа работников организации.</w:t>
      </w:r>
    </w:p>
    <w:p w:rsidR="00334E41" w:rsidRPr="009326E3" w:rsidRDefault="00C257A2" w:rsidP="00BC6FB1">
      <w:pPr>
        <w:pStyle w:val="formattext"/>
        <w:spacing w:before="0" w:beforeAutospacing="0" w:after="0" w:afterAutospacing="0"/>
        <w:ind w:right="340"/>
        <w:textAlignment w:val="baseline"/>
        <w:rPr>
          <w:b/>
          <w:sz w:val="28"/>
          <w:szCs w:val="28"/>
        </w:rPr>
      </w:pPr>
      <w:r w:rsidRPr="009326E3">
        <w:rPr>
          <w:sz w:val="28"/>
          <w:szCs w:val="28"/>
        </w:rPr>
        <w:t>4</w:t>
      </w:r>
      <w:r w:rsidR="00334E41" w:rsidRPr="009326E3">
        <w:rPr>
          <w:sz w:val="28"/>
          <w:szCs w:val="28"/>
        </w:rPr>
        <w:t>.7.</w:t>
      </w:r>
      <w:r w:rsidR="00A235E2" w:rsidRPr="009326E3">
        <w:rPr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 xml:space="preserve">Педагогическим  работникам учреждения  с учетом наличия необходимых финансовых средств устанавливается надбавка за выслугу лет в следующих </w:t>
      </w:r>
      <w:r w:rsidR="00334E41" w:rsidRPr="009326E3">
        <w:rPr>
          <w:sz w:val="28"/>
          <w:szCs w:val="28"/>
        </w:rPr>
        <w:lastRenderedPageBreak/>
        <w:t>размерах:</w:t>
      </w:r>
      <w:r w:rsidR="00334E41" w:rsidRPr="009326E3">
        <w:rPr>
          <w:b/>
          <w:sz w:val="28"/>
          <w:szCs w:val="28"/>
        </w:rPr>
        <w:br/>
        <w:t>-</w:t>
      </w:r>
      <w:r w:rsidR="00A235E2" w:rsidRPr="009326E3">
        <w:rPr>
          <w:b/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>при выслуге лет от 1 года до 5 лет - 5%;</w:t>
      </w:r>
      <w:r w:rsidR="00334E41" w:rsidRPr="009326E3">
        <w:rPr>
          <w:sz w:val="28"/>
          <w:szCs w:val="28"/>
        </w:rPr>
        <w:br/>
      </w:r>
      <w:r w:rsidR="00334E41" w:rsidRPr="009326E3">
        <w:rPr>
          <w:b/>
          <w:sz w:val="28"/>
          <w:szCs w:val="28"/>
        </w:rPr>
        <w:t>-</w:t>
      </w:r>
      <w:r w:rsidR="00A235E2" w:rsidRPr="009326E3">
        <w:rPr>
          <w:b/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>при выслуге лет от 5 до 10 лет - 10%;</w:t>
      </w:r>
      <w:r w:rsidR="00334E41" w:rsidRPr="009326E3">
        <w:rPr>
          <w:sz w:val="28"/>
          <w:szCs w:val="28"/>
        </w:rPr>
        <w:br/>
      </w:r>
      <w:r w:rsidR="00334E41" w:rsidRPr="009326E3">
        <w:rPr>
          <w:b/>
          <w:sz w:val="28"/>
          <w:szCs w:val="28"/>
        </w:rPr>
        <w:t>-</w:t>
      </w:r>
      <w:r w:rsidR="00A235E2" w:rsidRPr="009326E3">
        <w:rPr>
          <w:b/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>при выслуге лет от 10 до 15 лет - 15%;</w:t>
      </w:r>
      <w:r w:rsidR="00334E41" w:rsidRPr="009326E3">
        <w:rPr>
          <w:sz w:val="28"/>
          <w:szCs w:val="28"/>
        </w:rPr>
        <w:br/>
      </w:r>
      <w:r w:rsidR="00334E41" w:rsidRPr="009326E3">
        <w:rPr>
          <w:b/>
          <w:sz w:val="28"/>
          <w:szCs w:val="28"/>
        </w:rPr>
        <w:t>-</w:t>
      </w:r>
      <w:r w:rsidR="00A235E2" w:rsidRPr="009326E3">
        <w:rPr>
          <w:b/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 xml:space="preserve">при </w:t>
      </w:r>
      <w:r w:rsidR="008B3698" w:rsidRPr="009326E3">
        <w:rPr>
          <w:sz w:val="28"/>
          <w:szCs w:val="28"/>
        </w:rPr>
        <w:t>выслуге лет свыше 15 лет - 20%.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В стаж непрерывной работы включается: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-</w:t>
      </w:r>
      <w:r w:rsidR="00A235E2" w:rsidRPr="009326E3">
        <w:rPr>
          <w:sz w:val="28"/>
          <w:szCs w:val="28"/>
        </w:rPr>
        <w:t xml:space="preserve"> </w:t>
      </w:r>
      <w:r w:rsid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время работы в образовательных организациях;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время обучения в учебных заведениях с отрывом от работы в связи с направлением учреждением  для получения дополнительного профессионального образования, повышения квалификации или переподготовки;</w:t>
      </w:r>
      <w:r w:rsidRPr="009326E3">
        <w:rPr>
          <w:sz w:val="28"/>
          <w:szCs w:val="28"/>
        </w:rPr>
        <w:br/>
        <w:t>периоды временной нетрудоспособности</w:t>
      </w:r>
      <w:r w:rsidRPr="009326E3">
        <w:rPr>
          <w:b/>
          <w:sz w:val="28"/>
          <w:szCs w:val="28"/>
        </w:rPr>
        <w:t>;</w:t>
      </w:r>
      <w:r w:rsidRPr="009326E3">
        <w:rPr>
          <w:b/>
          <w:sz w:val="28"/>
          <w:szCs w:val="28"/>
        </w:rPr>
        <w:br/>
      </w:r>
      <w:r w:rsidRPr="009326E3">
        <w:rPr>
          <w:sz w:val="28"/>
          <w:szCs w:val="28"/>
        </w:rPr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время отпуска по уходу за ребенком до достижения им возраста трех лет работникам, состоящим в трудовых отношениях с учреждением;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время военной службы граждан, если в течение трех месяцев после увольнения с этой службы они поступили на работу в ту же учреждение.</w:t>
      </w:r>
    </w:p>
    <w:p w:rsidR="00334E41" w:rsidRPr="009326E3" w:rsidRDefault="00306D78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57A2" w:rsidRPr="009326E3">
        <w:rPr>
          <w:sz w:val="28"/>
          <w:szCs w:val="28"/>
        </w:rPr>
        <w:t>4</w:t>
      </w:r>
      <w:r w:rsidR="00334E41" w:rsidRPr="009326E3">
        <w:rPr>
          <w:sz w:val="28"/>
          <w:szCs w:val="28"/>
        </w:rPr>
        <w:t>.8. При премировании по итогам работы (за месяц, квартал, год) учитываются: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инициатива, творчество и применение в работе современных форм и методов учреждения труда;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выполнение порученной работы, связанной с обеспечением рабочего процесса или уставной деятельности организации;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достижение высоких результатов в работе в соответствующий период;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качественная подготовка и своевременная сдача отчетности;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участие в инновационной деятельности;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участие в соответствующем периоде в выполне</w:t>
      </w:r>
      <w:r w:rsidR="00C257A2" w:rsidRPr="009326E3">
        <w:rPr>
          <w:sz w:val="28"/>
          <w:szCs w:val="28"/>
        </w:rPr>
        <w:t>нии важных работ, мероприятий.</w:t>
      </w:r>
      <w:r w:rsidR="00C257A2" w:rsidRPr="009326E3">
        <w:rPr>
          <w:sz w:val="28"/>
          <w:szCs w:val="28"/>
        </w:rPr>
        <w:br/>
        <w:t>4</w:t>
      </w:r>
      <w:r w:rsidRPr="009326E3">
        <w:rPr>
          <w:sz w:val="28"/>
          <w:szCs w:val="28"/>
        </w:rPr>
        <w:t>.9.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 целях социальной защищенности работников учреждения  поощрении их за достигнутые успехи, профессионализм и личный вклад в работу коллектива в пределах финансовых средств, предусмотренных на оплату труда, по решению руководителя учреждения применяется единовременное премирование работников: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 связи с празднованием Дня учителя;</w:t>
      </w:r>
      <w:r w:rsidRPr="009326E3">
        <w:rPr>
          <w:sz w:val="28"/>
          <w:szCs w:val="28"/>
        </w:rPr>
        <w:br/>
        <w:t>-</w:t>
      </w:r>
      <w:r w:rsidR="00A235E2" w:rsidRP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в связи с праздничными днями и юбилейными датами (50, 55, 60 лет со дня рождения);</w:t>
      </w:r>
      <w:r w:rsidRPr="009326E3">
        <w:rPr>
          <w:sz w:val="28"/>
          <w:szCs w:val="28"/>
        </w:rPr>
        <w:br/>
        <w:t xml:space="preserve">- </w:t>
      </w:r>
      <w:r w:rsidR="009326E3">
        <w:rPr>
          <w:sz w:val="28"/>
          <w:szCs w:val="28"/>
        </w:rPr>
        <w:t xml:space="preserve"> </w:t>
      </w:r>
      <w:r w:rsidRPr="009326E3">
        <w:rPr>
          <w:sz w:val="28"/>
          <w:szCs w:val="28"/>
        </w:rPr>
        <w:t>при увольнении в связи с уходом на</w:t>
      </w:r>
      <w:r w:rsidR="009326E3">
        <w:rPr>
          <w:sz w:val="28"/>
          <w:szCs w:val="28"/>
        </w:rPr>
        <w:t xml:space="preserve"> трудовую пенсию по старости;</w:t>
      </w:r>
      <w:r w:rsidR="009326E3">
        <w:rPr>
          <w:sz w:val="28"/>
          <w:szCs w:val="28"/>
        </w:rPr>
        <w:br/>
        <w:t xml:space="preserve">- </w:t>
      </w:r>
      <w:r w:rsidRPr="009326E3">
        <w:rPr>
          <w:sz w:val="28"/>
          <w:szCs w:val="28"/>
        </w:rPr>
        <w:t>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334E41" w:rsidRPr="009326E3" w:rsidRDefault="00C257A2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  <w:shd w:val="clear" w:color="auto" w:fill="FFFFFF"/>
        </w:rPr>
        <w:t>4</w:t>
      </w:r>
      <w:r w:rsidR="00334E41" w:rsidRPr="009326E3">
        <w:rPr>
          <w:sz w:val="28"/>
          <w:szCs w:val="28"/>
          <w:shd w:val="clear" w:color="auto" w:fill="FFFFFF"/>
        </w:rPr>
        <w:t>.10. Молодым специалистам - педагогическим работникам, поступившим на работу в учреждение после окончания профессиональных образовательных организаций или образовательных организаций высшего образования, первые три года профессиональной педагогической деятельности устанавливается стимулирующая надбавка до 30%;</w:t>
      </w:r>
    </w:p>
    <w:p w:rsidR="00334E41" w:rsidRPr="009326E3" w:rsidRDefault="00334E41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 xml:space="preserve">Молодым специалистам, не приступившим к работе в год окончания образовательной организации в связи с беременностью и родами, уходом за ребенком в возрасте до полутора лет, призывом на военную службу или направлением на альтернативную гражданскую службу, в связи с временной </w:t>
      </w:r>
      <w:r w:rsidRPr="009326E3">
        <w:rPr>
          <w:sz w:val="28"/>
          <w:szCs w:val="28"/>
        </w:rPr>
        <w:lastRenderedPageBreak/>
        <w:t>нетрудоспособностью, невозможностью трудоустройства по полученной специальности при условии регистрации в качестве безработных в органах службы занятости населения, надбавка устанавливается на три года с даты трудоустройства по окончании указанных событий и при представлении подтверждающих документов.</w:t>
      </w:r>
    </w:p>
    <w:p w:rsidR="00334E41" w:rsidRPr="009326E3" w:rsidRDefault="00C257A2" w:rsidP="00BC6FB1">
      <w:pPr>
        <w:pStyle w:val="formattext"/>
        <w:spacing w:before="0" w:beforeAutospacing="0" w:after="0" w:afterAutospacing="0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4</w:t>
      </w:r>
      <w:r w:rsidR="00334E41" w:rsidRPr="009326E3">
        <w:rPr>
          <w:sz w:val="28"/>
          <w:szCs w:val="28"/>
        </w:rPr>
        <w:t>.11.</w:t>
      </w:r>
      <w:r w:rsidR="00A235E2" w:rsidRPr="009326E3">
        <w:rPr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>Работодатель вправе, при наличии экономии финансовых средств, предусмотренных на оплату труда, оказывать работникам материальную помощь.</w:t>
      </w:r>
      <w:r w:rsidR="00334E41" w:rsidRPr="009326E3">
        <w:rPr>
          <w:sz w:val="28"/>
          <w:szCs w:val="28"/>
        </w:rPr>
        <w:br/>
        <w:t xml:space="preserve">    Условия предоставления и размер материальной помощи устанавливаются локальным нормативным актом учреждения, принятым руководителем организации с учетом мнения представительного органа работников учреждения или (и) коллективным договором, соглашением.</w:t>
      </w:r>
      <w:r w:rsidR="00334E41" w:rsidRPr="009326E3">
        <w:rPr>
          <w:sz w:val="28"/>
          <w:szCs w:val="28"/>
        </w:rPr>
        <w:br/>
        <w:t xml:space="preserve">    Материальная помощь может выплачиваться на основании заявления работника в связи со смертью близких родственников, болезнью сотрудника, тяжелым </w:t>
      </w:r>
      <w:r w:rsidRPr="009326E3">
        <w:rPr>
          <w:sz w:val="28"/>
          <w:szCs w:val="28"/>
        </w:rPr>
        <w:t>материальным положением и т.д.</w:t>
      </w:r>
      <w:r w:rsidRPr="009326E3">
        <w:rPr>
          <w:sz w:val="28"/>
          <w:szCs w:val="28"/>
        </w:rPr>
        <w:br/>
        <w:t>4</w:t>
      </w:r>
      <w:r w:rsidR="00334E41" w:rsidRPr="009326E3">
        <w:rPr>
          <w:sz w:val="28"/>
          <w:szCs w:val="28"/>
        </w:rPr>
        <w:t>.12.</w:t>
      </w:r>
      <w:r w:rsidR="00A235E2" w:rsidRPr="009326E3">
        <w:rPr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>Выплаты стимулирующего характера производятся ежемесячно и максимальными размерами не ограничиваются.</w:t>
      </w:r>
      <w:r w:rsidR="00334E41" w:rsidRPr="009326E3">
        <w:rPr>
          <w:sz w:val="28"/>
          <w:szCs w:val="28"/>
        </w:rPr>
        <w:br/>
        <w:t xml:space="preserve">    Работникам, работающим неполное рабочее время (день, неделя), размер стимулирующих выплат устанавливается исходя из окладов (должностных окладов), ставок заработной платы, исчисленных пропорционально отработанному времени.</w:t>
      </w:r>
      <w:r w:rsidR="00334E41" w:rsidRPr="009326E3">
        <w:rPr>
          <w:sz w:val="28"/>
          <w:szCs w:val="28"/>
        </w:rPr>
        <w:br/>
        <w:t xml:space="preserve">    В целях доведения месячной заработной платы до уровня не ниже минимального размера оплаты труда, работникам, полностью отработавшим норму рабочего времени и выполнившим нормы труда (трудовых обязанностей) устанавливаются доплаты в размере разницы между минимальным размером оплаты труда и величиной </w:t>
      </w:r>
      <w:r w:rsidRPr="009326E3">
        <w:rPr>
          <w:sz w:val="28"/>
          <w:szCs w:val="28"/>
        </w:rPr>
        <w:t>рассчитанной заработной платы.</w:t>
      </w:r>
      <w:r w:rsidRPr="009326E3">
        <w:rPr>
          <w:sz w:val="28"/>
          <w:szCs w:val="28"/>
        </w:rPr>
        <w:br/>
        <w:t>4</w:t>
      </w:r>
      <w:r w:rsidR="00334E41" w:rsidRPr="009326E3">
        <w:rPr>
          <w:sz w:val="28"/>
          <w:szCs w:val="28"/>
        </w:rPr>
        <w:t>.13.</w:t>
      </w:r>
      <w:r w:rsidR="00A235E2" w:rsidRPr="009326E3">
        <w:rPr>
          <w:sz w:val="28"/>
          <w:szCs w:val="28"/>
        </w:rPr>
        <w:t xml:space="preserve"> </w:t>
      </w:r>
      <w:r w:rsidR="00334E41" w:rsidRPr="009326E3">
        <w:rPr>
          <w:sz w:val="28"/>
          <w:szCs w:val="28"/>
        </w:rPr>
        <w:t>Образовательное учреждение  может устанавливать иные виды вып</w:t>
      </w:r>
      <w:r w:rsidRPr="009326E3">
        <w:rPr>
          <w:sz w:val="28"/>
          <w:szCs w:val="28"/>
        </w:rPr>
        <w:t>латы стимулирующего характера.</w:t>
      </w:r>
      <w:r w:rsidRPr="009326E3">
        <w:rPr>
          <w:sz w:val="28"/>
          <w:szCs w:val="28"/>
        </w:rPr>
        <w:br/>
        <w:t>4</w:t>
      </w:r>
      <w:r w:rsidR="00334E41" w:rsidRPr="009326E3">
        <w:rPr>
          <w:sz w:val="28"/>
          <w:szCs w:val="28"/>
        </w:rPr>
        <w:t>.</w:t>
      </w:r>
      <w:r w:rsidR="00D955D4" w:rsidRPr="009326E3">
        <w:rPr>
          <w:sz w:val="28"/>
          <w:szCs w:val="28"/>
        </w:rPr>
        <w:t>14.</w:t>
      </w:r>
      <w:r w:rsidR="00334E41" w:rsidRPr="009326E3">
        <w:rPr>
          <w:sz w:val="28"/>
          <w:szCs w:val="28"/>
        </w:rPr>
        <w:t xml:space="preserve"> Размеры, условия и порядок установления стимулирующей выплаты - премии утверждаются положением о премировании работников учреждения.</w:t>
      </w:r>
    </w:p>
    <w:p w:rsidR="00334E41" w:rsidRPr="009326E3" w:rsidRDefault="00334E41" w:rsidP="00BC6FB1">
      <w:pPr>
        <w:pStyle w:val="formattext"/>
        <w:spacing w:before="0" w:beforeAutospacing="0" w:after="0" w:afterAutospacing="0" w:line="240" w:lineRule="auto"/>
        <w:ind w:right="340"/>
        <w:textAlignment w:val="baseline"/>
        <w:rPr>
          <w:sz w:val="28"/>
          <w:szCs w:val="28"/>
        </w:rPr>
      </w:pPr>
      <w:r w:rsidRPr="009326E3">
        <w:rPr>
          <w:sz w:val="28"/>
          <w:szCs w:val="28"/>
        </w:rPr>
        <w:t>Условия, порядок и размер единовременного премирования определяются положением о премировании работников учреждения , принятым руководителем учреждения с учетом мнения представительного органа работников учреждения.</w:t>
      </w:r>
      <w:r w:rsidRPr="009326E3">
        <w:rPr>
          <w:sz w:val="28"/>
          <w:szCs w:val="28"/>
        </w:rPr>
        <w:br/>
      </w:r>
    </w:p>
    <w:p w:rsidR="00334E41" w:rsidRPr="009326E3" w:rsidRDefault="00C257A2" w:rsidP="009326E3">
      <w:pPr>
        <w:spacing w:after="240"/>
        <w:ind w:left="170" w:right="34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</w:t>
      </w:r>
      <w:r w:rsidR="00334E41" w:rsidRPr="009326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Заключительные положения</w:t>
      </w:r>
    </w:p>
    <w:p w:rsidR="00A235E2" w:rsidRDefault="00C257A2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334E41" w:rsidRPr="009326E3">
        <w:rPr>
          <w:rFonts w:ascii="Times New Roman" w:eastAsia="Times New Roman" w:hAnsi="Times New Roman" w:cs="Times New Roman"/>
          <w:color w:val="auto"/>
          <w:sz w:val="28"/>
          <w:szCs w:val="28"/>
        </w:rPr>
        <w:t>.1.</w:t>
      </w:r>
      <w:r w:rsidR="00A235E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334E41" w:rsidRPr="00CB6296">
        <w:rPr>
          <w:rFonts w:ascii="Times New Roman" w:eastAsia="Times New Roman" w:hAnsi="Times New Roman" w:cs="Times New Roman"/>
          <w:sz w:val="28"/>
          <w:szCs w:val="28"/>
        </w:rPr>
        <w:t>Руководитель учреждения несет ответственность за нарушение оплаты труда в соответствии с </w:t>
      </w:r>
      <w:hyperlink r:id="rId21" w:anchor="64U0IK" w:history="1">
        <w:r w:rsidR="00334E41" w:rsidRPr="00CB6296">
          <w:rPr>
            <w:rFonts w:ascii="Times New Roman" w:eastAsia="Times New Roman" w:hAnsi="Times New Roman" w:cs="Times New Roman"/>
            <w:sz w:val="28"/>
            <w:szCs w:val="28"/>
          </w:rPr>
          <w:t>Трудовым кодексом Российской Федерации</w:t>
        </w:r>
      </w:hyperlink>
      <w:r w:rsidR="00334E41" w:rsidRPr="00CB629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955D4">
        <w:rPr>
          <w:rFonts w:ascii="Times New Roman" w:eastAsia="Times New Roman" w:hAnsi="Times New Roman" w:cs="Times New Roman"/>
          <w:sz w:val="28"/>
          <w:szCs w:val="28"/>
        </w:rPr>
        <w:t>и иными федераль</w:t>
      </w:r>
      <w:r>
        <w:rPr>
          <w:rFonts w:ascii="Times New Roman" w:eastAsia="Times New Roman" w:hAnsi="Times New Roman" w:cs="Times New Roman"/>
          <w:sz w:val="28"/>
          <w:szCs w:val="28"/>
        </w:rPr>
        <w:t>ными законами.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5</w:t>
      </w:r>
      <w:r w:rsidR="00334E41" w:rsidRPr="00CB6296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A23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E41" w:rsidRPr="00CB6296">
        <w:rPr>
          <w:rFonts w:ascii="Times New Roman" w:eastAsia="Times New Roman" w:hAnsi="Times New Roman" w:cs="Times New Roman"/>
          <w:sz w:val="28"/>
          <w:szCs w:val="28"/>
        </w:rPr>
        <w:t>При отсутствии или недостатке соответствующих (бюджетных и/или внебюджетных) финансовых средств руководитель учреждения вправе приостановить выплату стимулирующих надбавок, уменьшить либо отменить их выплату, предупредив работников об этом в порядке, установленном </w:t>
      </w:r>
      <w:hyperlink r:id="rId22" w:anchor="8OG0LL" w:history="1">
        <w:r w:rsidR="00334E41" w:rsidRPr="00CB6296">
          <w:rPr>
            <w:rFonts w:ascii="Times New Roman" w:eastAsia="Times New Roman" w:hAnsi="Times New Roman" w:cs="Times New Roman"/>
            <w:sz w:val="28"/>
            <w:szCs w:val="28"/>
          </w:rPr>
          <w:t>статьей 74 Трудового кодекса Российской Федерации</w:t>
        </w:r>
      </w:hyperlink>
      <w:r w:rsidR="007859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591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235E2" w:rsidRDefault="00A235E2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A235E2" w:rsidRDefault="00A235E2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A235E2" w:rsidRDefault="00A235E2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4371A7" w:rsidRDefault="004371A7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4371A7" w:rsidRDefault="004371A7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A235E2" w:rsidRDefault="00A235E2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A235E2" w:rsidRPr="009326E3" w:rsidRDefault="00736572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326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Таблица №1</w:t>
      </w:r>
    </w:p>
    <w:p w:rsidR="00A235E2" w:rsidRDefault="00A235E2" w:rsidP="00A235E2">
      <w:pPr>
        <w:ind w:left="170" w:right="34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955D4" w:rsidRPr="009326E3" w:rsidRDefault="00736572" w:rsidP="009326E3">
      <w:pPr>
        <w:ind w:left="170" w:right="3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B629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br/>
      </w:r>
      <w:r w:rsidRPr="009326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ПРОФЕССИОНАЛЬНАЯ КВАЛИФИКАЦИОННАЯ ГРУППА ДОЛЖНОСТЕЙПЕДАГОГИЧЕСКИХ РАБОТНИКОВ</w:t>
      </w:r>
    </w:p>
    <w:tbl>
      <w:tblPr>
        <w:tblpPr w:leftFromText="180" w:rightFromText="180" w:vertAnchor="text" w:horzAnchor="margin" w:tblpY="346"/>
        <w:tblW w:w="10065" w:type="dxa"/>
        <w:tblCellMar>
          <w:left w:w="0" w:type="dxa"/>
          <w:right w:w="0" w:type="dxa"/>
        </w:tblCellMar>
        <w:tblLook w:val="04A0"/>
      </w:tblPr>
      <w:tblGrid>
        <w:gridCol w:w="3210"/>
        <w:gridCol w:w="4020"/>
        <w:gridCol w:w="2835"/>
      </w:tblGrid>
      <w:tr w:rsidR="00A235E2" w:rsidRPr="00CB6296" w:rsidTr="00D5321C">
        <w:trPr>
          <w:trHeight w:val="15"/>
        </w:trPr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2" w:rsidRPr="00CB6296" w:rsidRDefault="00A235E2" w:rsidP="00F20134">
            <w:pPr>
              <w:ind w:left="170" w:right="340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2" w:rsidRPr="00CB6296" w:rsidRDefault="00A235E2" w:rsidP="00F20134">
            <w:pPr>
              <w:ind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35E2" w:rsidRPr="00CB6296" w:rsidRDefault="00A235E2" w:rsidP="00F20134">
            <w:pPr>
              <w:ind w:left="170"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235E2" w:rsidRPr="00CB6296" w:rsidTr="00D5321C"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35E2" w:rsidRPr="00CB6296" w:rsidRDefault="00A235E2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35E2" w:rsidRPr="00CB6296" w:rsidRDefault="00A235E2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Должности педагогических работников, отнесенные к квалификационным уровням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35E2" w:rsidRPr="00CB6296" w:rsidRDefault="00A235E2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должностного оклада, ставки заработной платы (рублей)</w:t>
            </w:r>
          </w:p>
        </w:tc>
      </w:tr>
      <w:tr w:rsidR="00491AD2" w:rsidRPr="00CB6296" w:rsidTr="00D5321C">
        <w:trPr>
          <w:trHeight w:val="333"/>
        </w:trPr>
        <w:tc>
          <w:tcPr>
            <w:tcW w:w="32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1AD2" w:rsidRPr="00CB6296" w:rsidRDefault="00491AD2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1AD2" w:rsidRPr="00CB6296" w:rsidRDefault="00491AD2" w:rsidP="00F20134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Инструктор-методист;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1AD2" w:rsidRPr="00DD78F0" w:rsidRDefault="00491AD2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D78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F201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  <w:r w:rsidR="008974F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F201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932</w:t>
            </w:r>
          </w:p>
        </w:tc>
      </w:tr>
      <w:tr w:rsidR="00491AD2" w:rsidRPr="00CB6296" w:rsidTr="00D5321C">
        <w:trPr>
          <w:trHeight w:val="631"/>
        </w:trPr>
        <w:tc>
          <w:tcPr>
            <w:tcW w:w="32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1AD2" w:rsidRPr="00CB6296" w:rsidRDefault="00491AD2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1AD2" w:rsidRPr="00CB6296" w:rsidRDefault="00491AD2" w:rsidP="00F20134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педагог-организатор; тренер-преподаватель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1AD2" w:rsidRPr="00DD78F0" w:rsidRDefault="00F20134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D78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  <w:r w:rsidR="008974F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D78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358</w:t>
            </w:r>
          </w:p>
        </w:tc>
      </w:tr>
      <w:tr w:rsidR="00F20134" w:rsidRPr="00CB6296" w:rsidTr="00D5321C">
        <w:trPr>
          <w:trHeight w:val="619"/>
        </w:trPr>
        <w:tc>
          <w:tcPr>
            <w:tcW w:w="32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0134" w:rsidRPr="00CB6296" w:rsidRDefault="00F20134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0134" w:rsidRPr="00CB6296" w:rsidRDefault="00F20134" w:rsidP="00F20134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инструктор-методист;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0134" w:rsidRPr="00DD78F0" w:rsidRDefault="001B6048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D78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  <w:r w:rsidR="008974F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932</w:t>
            </w:r>
          </w:p>
        </w:tc>
      </w:tr>
      <w:tr w:rsidR="00F20134" w:rsidRPr="00CB6296" w:rsidTr="00D5321C">
        <w:trPr>
          <w:trHeight w:val="976"/>
        </w:trPr>
        <w:tc>
          <w:tcPr>
            <w:tcW w:w="32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0134" w:rsidRPr="00CB6296" w:rsidRDefault="00F20134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0134" w:rsidRDefault="00F20134" w:rsidP="00F20134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0134" w:rsidRPr="00DD78F0" w:rsidRDefault="001B6048" w:rsidP="00F20134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D78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  <w:r w:rsidR="008974F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D78F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358</w:t>
            </w:r>
          </w:p>
        </w:tc>
      </w:tr>
    </w:tbl>
    <w:p w:rsidR="00A235E2" w:rsidRDefault="00A235E2" w:rsidP="00C257A2">
      <w:pPr>
        <w:spacing w:after="240"/>
        <w:ind w:left="170" w:right="34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785917" w:rsidRPr="00026B32" w:rsidRDefault="00D955D4" w:rsidP="00A235E2">
      <w:pPr>
        <w:spacing w:after="240"/>
        <w:ind w:left="170" w:right="340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26B3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Таблица №2</w:t>
      </w:r>
    </w:p>
    <w:tbl>
      <w:tblPr>
        <w:tblpPr w:leftFromText="180" w:rightFromText="180" w:vertAnchor="text" w:horzAnchor="margin" w:tblpY="72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10"/>
        <w:gridCol w:w="4358"/>
        <w:gridCol w:w="2497"/>
      </w:tblGrid>
      <w:tr w:rsidR="00713655" w:rsidRPr="00CB6296" w:rsidTr="00D5321C">
        <w:trPr>
          <w:trHeight w:val="15"/>
        </w:trPr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3655" w:rsidRPr="00CB6296" w:rsidRDefault="00713655" w:rsidP="00713655">
            <w:pPr>
              <w:ind w:left="170" w:right="340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3655" w:rsidRPr="00CB6296" w:rsidRDefault="00713655" w:rsidP="00713655">
            <w:pPr>
              <w:ind w:left="170"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3655" w:rsidRPr="00CB6296" w:rsidRDefault="00713655" w:rsidP="00713655">
            <w:pPr>
              <w:ind w:left="170"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3655" w:rsidRPr="00CB6296" w:rsidTr="00D5321C"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026B32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026B32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026B32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должностного оклада (рублей)</w:t>
            </w:r>
          </w:p>
        </w:tc>
      </w:tr>
      <w:tr w:rsidR="00713655" w:rsidRPr="00CB6296" w:rsidTr="00D5321C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713655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713655" w:rsidRPr="00CB6296" w:rsidTr="00D5321C"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026B32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026B32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Делопроизводитель; кассир; агент по закупкам; секретарь-машинистка;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EB4159" w:rsidP="00026B32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15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159">
              <w:rPr>
                <w:rFonts w:ascii="Times New Roman" w:eastAsia="Times New Roman" w:hAnsi="Times New Roman" w:cs="Times New Roman"/>
                <w:sz w:val="28"/>
                <w:szCs w:val="28"/>
              </w:rPr>
              <w:t>693</w:t>
            </w:r>
          </w:p>
        </w:tc>
      </w:tr>
      <w:tr w:rsidR="00713655" w:rsidRPr="00CB6296" w:rsidTr="00D5321C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713655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713655" w:rsidRPr="00CB6296" w:rsidTr="00D5321C"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хозяйством.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EB4159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15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159">
              <w:rPr>
                <w:rFonts w:ascii="Times New Roman" w:eastAsia="Times New Roman" w:hAnsi="Times New Roman" w:cs="Times New Roman"/>
                <w:sz w:val="28"/>
                <w:szCs w:val="28"/>
              </w:rPr>
              <w:t>655</w:t>
            </w:r>
          </w:p>
        </w:tc>
      </w:tr>
      <w:tr w:rsidR="00713655" w:rsidRPr="00CB6296" w:rsidTr="00D5321C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713655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713655" w:rsidRPr="00CB6296" w:rsidTr="00D5321C"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Pr="00CB6296" w:rsidRDefault="00713655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B4159" w:rsidRDefault="00713655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Бухгалтер; </w:t>
            </w:r>
          </w:p>
          <w:p w:rsidR="00713655" w:rsidRPr="00CB6296" w:rsidRDefault="00713655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по кадрам, инженер-программист, (программист).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3655" w:rsidRDefault="00713655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D532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698</w:t>
            </w:r>
          </w:p>
          <w:p w:rsidR="00D5321C" w:rsidRDefault="00D5321C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15 313</w:t>
            </w:r>
          </w:p>
          <w:p w:rsidR="00D5321C" w:rsidRPr="00CB6296" w:rsidRDefault="00D5321C" w:rsidP="0086447D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16 404</w:t>
            </w:r>
          </w:p>
        </w:tc>
      </w:tr>
    </w:tbl>
    <w:p w:rsidR="00306D78" w:rsidRDefault="00334E41" w:rsidP="00713655">
      <w:pPr>
        <w:spacing w:after="240"/>
        <w:ind w:left="170" w:right="3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026B3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ПРОФЕССИОНАЛЬНАЯ КВАЛИФИКАЦИОННАЯ ГРУППА</w:t>
      </w:r>
      <w:r w:rsidRPr="00CB629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</w:t>
      </w:r>
    </w:p>
    <w:p w:rsidR="00306D78" w:rsidRPr="00306D78" w:rsidRDefault="00306D78" w:rsidP="00D5321C">
      <w:pPr>
        <w:spacing w:after="240"/>
        <w:ind w:right="340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34E41" w:rsidRPr="00306D78" w:rsidRDefault="00334E41" w:rsidP="00306D78">
      <w:pPr>
        <w:spacing w:after="240"/>
        <w:ind w:right="3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06D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"ОБЩЕОТРАСЛЕВЫЕ ДОЛЖНОСТИ СЛУЖАЩИХ"</w:t>
      </w:r>
    </w:p>
    <w:p w:rsidR="00306D78" w:rsidRPr="00CB6296" w:rsidRDefault="00306D78" w:rsidP="00306D78">
      <w:pPr>
        <w:spacing w:after="240"/>
        <w:ind w:right="340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06D78" w:rsidRDefault="00785917" w:rsidP="00306D78">
      <w:pPr>
        <w:spacing w:after="240"/>
        <w:ind w:right="34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06D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Таблица №3</w:t>
      </w:r>
    </w:p>
    <w:p w:rsidR="00334E41" w:rsidRPr="00306D78" w:rsidRDefault="00334E41" w:rsidP="00306D78">
      <w:pPr>
        <w:spacing w:after="240"/>
        <w:ind w:right="34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06D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ПРОФЕССИОНАЛЬНЫЕ КВАЛИФИКАЦИОННЫЕ ГРУППЫ ОБЩЕОТРАСЛЕВЫХ ПРОФЕССИЙ РАБОЧИХ</w:t>
      </w:r>
      <w:r w:rsidRPr="00306D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</w:r>
    </w:p>
    <w:tbl>
      <w:tblPr>
        <w:tblW w:w="11098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35"/>
        <w:gridCol w:w="4678"/>
        <w:gridCol w:w="3585"/>
      </w:tblGrid>
      <w:tr w:rsidR="00791A0D" w:rsidRPr="00CB6296" w:rsidTr="00791A0D">
        <w:trPr>
          <w:gridAfter w:val="1"/>
          <w:wAfter w:w="3585" w:type="dxa"/>
          <w:trHeight w:val="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1A0D" w:rsidRPr="00CB6296" w:rsidRDefault="00791A0D" w:rsidP="0031566D">
            <w:pPr>
              <w:ind w:left="170" w:right="340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1A0D" w:rsidRPr="00CB6296" w:rsidRDefault="00791A0D" w:rsidP="00C257A2">
            <w:pPr>
              <w:ind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1A0D" w:rsidRPr="00CB6296" w:rsidTr="00791A0D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0D" w:rsidRPr="00CB6296" w:rsidRDefault="00791A0D" w:rsidP="0031566D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0D" w:rsidRPr="00CB6296" w:rsidRDefault="00791A0D" w:rsidP="0031566D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0D" w:rsidRDefault="00791A0D" w:rsidP="00713655">
            <w:pPr>
              <w:ind w:left="170" w:right="3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должностного</w:t>
            </w:r>
          </w:p>
          <w:p w:rsidR="00791A0D" w:rsidRPr="00CB6296" w:rsidRDefault="00791A0D" w:rsidP="00713655">
            <w:pPr>
              <w:ind w:left="170" w:right="3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оклада (рублей)</w:t>
            </w:r>
          </w:p>
        </w:tc>
      </w:tr>
      <w:tr w:rsidR="00791A0D" w:rsidRPr="00CB6296" w:rsidTr="00791A0D">
        <w:tc>
          <w:tcPr>
            <w:tcW w:w="11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0D" w:rsidRDefault="00791A0D" w:rsidP="0031566D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"Общеотраслевые профессии рабочих </w:t>
            </w:r>
          </w:p>
          <w:p w:rsidR="00791A0D" w:rsidRPr="00CB6296" w:rsidRDefault="00791A0D" w:rsidP="0031566D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первого уровня"</w:t>
            </w:r>
          </w:p>
        </w:tc>
      </w:tr>
      <w:tr w:rsidR="00791A0D" w:rsidRPr="00CB6296" w:rsidTr="00791A0D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0D" w:rsidRPr="00CB6296" w:rsidRDefault="00791A0D" w:rsidP="0031566D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0D" w:rsidRPr="00CB6296" w:rsidRDefault="00791A0D" w:rsidP="0031566D">
            <w:pPr>
              <w:ind w:left="170" w:right="34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сторож (вахтер); уборщик служебных (производственных помещений; рабочий по комплексному обслуживанию и ремонту зданий и иные 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1A0D" w:rsidRPr="00CB6296" w:rsidRDefault="00791A0D" w:rsidP="00A50C31">
            <w:pPr>
              <w:ind w:left="170" w:right="3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A50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693</w:t>
            </w:r>
          </w:p>
        </w:tc>
      </w:tr>
    </w:tbl>
    <w:p w:rsidR="00856590" w:rsidRDefault="00856590" w:rsidP="0031566D">
      <w:pPr>
        <w:pStyle w:val="aff9"/>
        <w:tabs>
          <w:tab w:val="left" w:pos="1236"/>
        </w:tabs>
        <w:ind w:right="340"/>
        <w:jc w:val="both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</w:p>
    <w:p w:rsidR="00CB6296" w:rsidRDefault="00CB6296" w:rsidP="0031566D">
      <w:pPr>
        <w:pStyle w:val="aff9"/>
        <w:tabs>
          <w:tab w:val="left" w:pos="1236"/>
        </w:tabs>
        <w:ind w:right="340"/>
        <w:jc w:val="both"/>
        <w:rPr>
          <w:rFonts w:ascii="Times New Roman" w:hAnsi="Times New Roman" w:cs="Times New Roman"/>
          <w:bCs/>
          <w:color w:val="444444"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B21E03" w:rsidRDefault="00B21E03" w:rsidP="00C257A2">
      <w:pPr>
        <w:pStyle w:val="TableParagraph"/>
        <w:ind w:right="340"/>
        <w:jc w:val="right"/>
        <w:rPr>
          <w:b/>
          <w:sz w:val="28"/>
          <w:szCs w:val="28"/>
        </w:rPr>
      </w:pPr>
    </w:p>
    <w:p w:rsidR="00D9044C" w:rsidRPr="00791A0D" w:rsidRDefault="00974407" w:rsidP="00736572">
      <w:pPr>
        <w:pStyle w:val="TableParagraph"/>
        <w:ind w:right="3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D9044C" w:rsidRPr="00791A0D">
        <w:rPr>
          <w:b/>
          <w:sz w:val="28"/>
          <w:szCs w:val="28"/>
        </w:rPr>
        <w:t>Приложение</w:t>
      </w:r>
      <w:r w:rsidR="00306D78">
        <w:rPr>
          <w:b/>
          <w:sz w:val="28"/>
          <w:szCs w:val="28"/>
        </w:rPr>
        <w:t xml:space="preserve"> </w:t>
      </w:r>
      <w:r w:rsidR="00D9044C" w:rsidRPr="00791A0D">
        <w:rPr>
          <w:b/>
          <w:sz w:val="28"/>
          <w:szCs w:val="28"/>
        </w:rPr>
        <w:t>№2</w:t>
      </w:r>
    </w:p>
    <w:p w:rsidR="00B016AC" w:rsidRPr="002D71D0" w:rsidRDefault="00B016AC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  Представитель работников председатель </w:t>
      </w:r>
    </w:p>
    <w:p w:rsidR="00B016AC" w:rsidRDefault="00B016AC" w:rsidP="00B016AC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   первичной профсоюзной организации</w:t>
      </w:r>
    </w:p>
    <w:p w:rsidR="00B016AC" w:rsidRPr="002D71D0" w:rsidRDefault="00B016AC" w:rsidP="00B016AC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B016AC" w:rsidRPr="002D71D0" w:rsidRDefault="00B016AC" w:rsidP="00B016AC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B016AC" w:rsidRPr="002D71D0" w:rsidRDefault="00B016AC" w:rsidP="00B016AC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B016AC" w:rsidRPr="002D71D0" w:rsidRDefault="00B016AC" w:rsidP="00B016AC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 Сулейманов У.Р.                                     </w:t>
      </w:r>
      <w:r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D71D0">
        <w:rPr>
          <w:sz w:val="28"/>
          <w:szCs w:val="28"/>
        </w:rPr>
        <w:t xml:space="preserve"> </w:t>
      </w:r>
      <w:r>
        <w:rPr>
          <w:sz w:val="28"/>
          <w:szCs w:val="28"/>
        </w:rPr>
        <w:t>Абубакаров И.Р.</w:t>
      </w:r>
      <w:r w:rsidRPr="002D71D0">
        <w:rPr>
          <w:sz w:val="28"/>
          <w:szCs w:val="28"/>
        </w:rPr>
        <w:t xml:space="preserve"> </w:t>
      </w:r>
    </w:p>
    <w:p w:rsidR="00B016AC" w:rsidRPr="002D71D0" w:rsidRDefault="00B016AC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D71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«_____» _____________ 2025</w:t>
      </w:r>
      <w:r w:rsidRPr="002D71D0">
        <w:rPr>
          <w:sz w:val="28"/>
          <w:szCs w:val="28"/>
        </w:rPr>
        <w:t xml:space="preserve"> г.</w:t>
      </w:r>
    </w:p>
    <w:p w:rsidR="00B016AC" w:rsidRPr="00CB6296" w:rsidRDefault="00B016AC" w:rsidP="00B016AC">
      <w:pPr>
        <w:ind w:right="3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Pr="00791A0D" w:rsidRDefault="00791A0D" w:rsidP="00AF078E">
      <w:pPr>
        <w:shd w:val="clear" w:color="auto" w:fill="FFFFFF"/>
        <w:spacing w:line="233" w:lineRule="atLeast"/>
        <w:ind w:left="-142" w:hanging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91A0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Положение</w:t>
      </w:r>
    </w:p>
    <w:p w:rsidR="00791A0D" w:rsidRPr="00791A0D" w:rsidRDefault="00791A0D" w:rsidP="00AF078E">
      <w:pPr>
        <w:shd w:val="clear" w:color="auto" w:fill="FFFFFF"/>
        <w:spacing w:line="233" w:lineRule="atLeast"/>
        <w:ind w:left="-142" w:hanging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91A0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Правила внутреннего распорядка для работников</w:t>
      </w:r>
    </w:p>
    <w:p w:rsidR="00AF078E" w:rsidRDefault="00AF078E" w:rsidP="00AF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655">
        <w:rPr>
          <w:rFonts w:ascii="Times New Roman" w:hAnsi="Times New Roman" w:cs="Times New Roman"/>
          <w:b/>
          <w:sz w:val="28"/>
          <w:szCs w:val="28"/>
        </w:rPr>
        <w:t>Государственного бюджетного учреждения</w:t>
      </w:r>
    </w:p>
    <w:p w:rsidR="00AF078E" w:rsidRPr="00713655" w:rsidRDefault="00AF078E" w:rsidP="00AF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AF078E" w:rsidRPr="00713655" w:rsidRDefault="00AF078E" w:rsidP="00AF078E">
      <w:pPr>
        <w:shd w:val="clear" w:color="auto" w:fill="FFFFFF"/>
        <w:ind w:right="340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«СШ №2 </w:t>
      </w:r>
      <w:r w:rsidRPr="00713655">
        <w:rPr>
          <w:rFonts w:ascii="Times New Roman" w:hAnsi="Times New Roman" w:cs="Times New Roman"/>
          <w:b/>
          <w:sz w:val="28"/>
          <w:szCs w:val="28"/>
        </w:rPr>
        <w:t>г. Аргун»</w:t>
      </w:r>
    </w:p>
    <w:p w:rsidR="00791A0D" w:rsidRPr="00791A0D" w:rsidRDefault="00791A0D" w:rsidP="00791A0D">
      <w:pPr>
        <w:shd w:val="clear" w:color="auto" w:fill="FFFFFF"/>
        <w:spacing w:line="233" w:lineRule="atLeast"/>
        <w:ind w:left="-142" w:hanging="360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AF078E" w:rsidRDefault="00AF078E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AF078E" w:rsidRDefault="00AF078E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AF078E" w:rsidRDefault="00AF078E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791A0D">
      <w:pPr>
        <w:pStyle w:val="TableParagraph"/>
        <w:ind w:right="340"/>
        <w:rPr>
          <w:b/>
          <w:sz w:val="28"/>
          <w:szCs w:val="28"/>
        </w:rPr>
      </w:pPr>
    </w:p>
    <w:p w:rsidR="00791A0D" w:rsidRDefault="00791A0D" w:rsidP="00C257A2">
      <w:pPr>
        <w:pStyle w:val="TableParagraph"/>
        <w:ind w:right="340"/>
        <w:jc w:val="center"/>
        <w:rPr>
          <w:b/>
          <w:sz w:val="28"/>
          <w:szCs w:val="28"/>
        </w:rPr>
      </w:pPr>
    </w:p>
    <w:p w:rsidR="002D610C" w:rsidRPr="008777F7" w:rsidRDefault="002D610C" w:rsidP="008777F7">
      <w:pPr>
        <w:pStyle w:val="TableParagraph"/>
        <w:numPr>
          <w:ilvl w:val="0"/>
          <w:numId w:val="25"/>
        </w:numPr>
        <w:spacing w:line="276" w:lineRule="auto"/>
        <w:ind w:right="340"/>
        <w:jc w:val="center"/>
        <w:rPr>
          <w:b/>
          <w:i/>
          <w:sz w:val="28"/>
          <w:szCs w:val="28"/>
        </w:rPr>
      </w:pPr>
      <w:r w:rsidRPr="00D955D4">
        <w:rPr>
          <w:b/>
          <w:sz w:val="28"/>
          <w:szCs w:val="28"/>
        </w:rPr>
        <w:lastRenderedPageBreak/>
        <w:t>ОБЩИЕ</w:t>
      </w:r>
      <w:r w:rsidR="00AC01B3">
        <w:rPr>
          <w:b/>
          <w:sz w:val="28"/>
          <w:szCs w:val="28"/>
        </w:rPr>
        <w:t xml:space="preserve"> </w:t>
      </w:r>
      <w:r w:rsidRPr="00D955D4">
        <w:rPr>
          <w:b/>
          <w:sz w:val="28"/>
          <w:szCs w:val="28"/>
        </w:rPr>
        <w:t>ПОЛОЖЕНИЯ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Настоящие Правила определяют внутренний трудовой распорядок в государственном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бюджетном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учреждении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дополнительного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образования</w:t>
      </w:r>
      <w:r w:rsidR="00AF078E">
        <w:rPr>
          <w:sz w:val="28"/>
          <w:szCs w:val="28"/>
        </w:rPr>
        <w:t xml:space="preserve"> </w:t>
      </w:r>
      <w:r w:rsidR="00AC01B3">
        <w:rPr>
          <w:sz w:val="28"/>
          <w:szCs w:val="28"/>
        </w:rPr>
        <w:t>« С</w:t>
      </w:r>
      <w:r w:rsidRPr="00CB6296">
        <w:rPr>
          <w:sz w:val="28"/>
          <w:szCs w:val="28"/>
        </w:rPr>
        <w:t xml:space="preserve">портивная школа </w:t>
      </w:r>
      <w:r w:rsidR="00AC01B3">
        <w:rPr>
          <w:sz w:val="28"/>
          <w:szCs w:val="28"/>
        </w:rPr>
        <w:t>№2 г. Аргун»</w:t>
      </w:r>
      <w:r w:rsidR="00AF078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(далее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-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Работодатель), порядок приема и увольнения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работников, основные обязанности работников и администрации, режим рабочего времени и его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использование, а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также меры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поощрения за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успехи в работе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 ответственность за нарушение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AC01B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дисциплины.</w:t>
      </w:r>
    </w:p>
    <w:p w:rsidR="002D610C" w:rsidRDefault="002D610C" w:rsidP="004035E9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Правила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внутреннего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распорядка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(далее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-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Правила),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призваны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способствовать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укреплению трудовой дисциплин</w:t>
      </w:r>
      <w:r w:rsidR="004035E9">
        <w:rPr>
          <w:sz w:val="28"/>
          <w:szCs w:val="28"/>
        </w:rPr>
        <w:t xml:space="preserve">ы, улучшению организации труда, эффективному </w:t>
      </w:r>
      <w:r w:rsidRPr="00CB6296">
        <w:rPr>
          <w:sz w:val="28"/>
          <w:szCs w:val="28"/>
        </w:rPr>
        <w:t>использованию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рабочего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времени,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повышению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качества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производительности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труда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работников</w:t>
      </w:r>
      <w:r w:rsidR="004035E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учреждения.</w:t>
      </w:r>
    </w:p>
    <w:p w:rsidR="004035E9" w:rsidRPr="00CB6296" w:rsidRDefault="004035E9" w:rsidP="004035E9">
      <w:pPr>
        <w:pStyle w:val="TableParagraph"/>
        <w:ind w:right="340"/>
        <w:jc w:val="both"/>
        <w:rPr>
          <w:sz w:val="28"/>
          <w:szCs w:val="28"/>
        </w:rPr>
      </w:pPr>
    </w:p>
    <w:p w:rsidR="002D610C" w:rsidRPr="00D955D4" w:rsidRDefault="00D955D4" w:rsidP="008777F7">
      <w:pPr>
        <w:pStyle w:val="TableParagraph"/>
        <w:spacing w:line="276" w:lineRule="auto"/>
        <w:ind w:right="340"/>
        <w:jc w:val="center"/>
        <w:rPr>
          <w:b/>
          <w:i/>
          <w:sz w:val="28"/>
          <w:szCs w:val="28"/>
        </w:rPr>
      </w:pPr>
      <w:r w:rsidRPr="00D955D4">
        <w:rPr>
          <w:b/>
          <w:sz w:val="28"/>
          <w:szCs w:val="28"/>
        </w:rPr>
        <w:t xml:space="preserve">2. </w:t>
      </w:r>
      <w:r w:rsidR="002D610C" w:rsidRPr="00D955D4">
        <w:rPr>
          <w:b/>
          <w:sz w:val="28"/>
          <w:szCs w:val="28"/>
        </w:rPr>
        <w:t>ПОРЯДОК</w:t>
      </w:r>
      <w:r w:rsidR="00ED6575">
        <w:rPr>
          <w:b/>
          <w:sz w:val="28"/>
          <w:szCs w:val="28"/>
        </w:rPr>
        <w:t xml:space="preserve"> </w:t>
      </w:r>
      <w:r w:rsidR="002D610C" w:rsidRPr="00D955D4">
        <w:rPr>
          <w:b/>
          <w:sz w:val="28"/>
          <w:szCs w:val="28"/>
        </w:rPr>
        <w:t>ПРИЕМА</w:t>
      </w:r>
      <w:r w:rsidR="00ED6575">
        <w:rPr>
          <w:b/>
          <w:sz w:val="28"/>
          <w:szCs w:val="28"/>
        </w:rPr>
        <w:t xml:space="preserve"> </w:t>
      </w:r>
      <w:r w:rsidR="002D610C" w:rsidRPr="00D955D4">
        <w:rPr>
          <w:b/>
          <w:sz w:val="28"/>
          <w:szCs w:val="28"/>
        </w:rPr>
        <w:t>ПЕРЕВОДА</w:t>
      </w:r>
      <w:r w:rsidR="00ED6575">
        <w:rPr>
          <w:b/>
          <w:sz w:val="28"/>
          <w:szCs w:val="28"/>
        </w:rPr>
        <w:t xml:space="preserve"> </w:t>
      </w:r>
      <w:r w:rsidR="002D610C" w:rsidRPr="00D955D4">
        <w:rPr>
          <w:b/>
          <w:sz w:val="28"/>
          <w:szCs w:val="28"/>
        </w:rPr>
        <w:t>И</w:t>
      </w:r>
      <w:r w:rsidR="00ED6575">
        <w:rPr>
          <w:b/>
          <w:sz w:val="28"/>
          <w:szCs w:val="28"/>
        </w:rPr>
        <w:t xml:space="preserve"> </w:t>
      </w:r>
      <w:r w:rsidR="002D610C" w:rsidRPr="00D955D4">
        <w:rPr>
          <w:b/>
          <w:sz w:val="28"/>
          <w:szCs w:val="28"/>
        </w:rPr>
        <w:t>УВОЛЬНЕНИЯ</w:t>
      </w:r>
      <w:r w:rsidR="00ED6575">
        <w:rPr>
          <w:b/>
          <w:sz w:val="28"/>
          <w:szCs w:val="28"/>
        </w:rPr>
        <w:t xml:space="preserve"> </w:t>
      </w:r>
      <w:r w:rsidR="002D610C" w:rsidRPr="00D955D4">
        <w:rPr>
          <w:b/>
          <w:sz w:val="28"/>
          <w:szCs w:val="28"/>
        </w:rPr>
        <w:t>РАБОТНИКОВ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Трудовые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отношения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возникают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между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Работодателем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основании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договора, который заключается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соответствии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 Трудовым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ED6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РФ.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До подписания трудового договора Работодатель знакомит работника под подпись с</w:t>
      </w:r>
      <w:r w:rsidR="00A109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настоящими Правилами, иными локальными нормативными актами, непосредственно связанными</w:t>
      </w:r>
      <w:r w:rsidR="00A109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A109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 деятельностью работника.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При</w:t>
      </w:r>
      <w:r w:rsidR="00A109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заключении</w:t>
      </w:r>
      <w:r w:rsidR="00A109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A109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</w:t>
      </w:r>
      <w:r w:rsidR="00A109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претендент</w:t>
      </w:r>
      <w:r w:rsidR="0073611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73611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работу</w:t>
      </w:r>
      <w:r w:rsidR="0073611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</w:t>
      </w:r>
      <w:r w:rsidR="0073611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предъявить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Работодателю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(если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иное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установлено</w:t>
      </w:r>
      <w:r w:rsidR="00EB469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</w:t>
      </w:r>
      <w:r w:rsidR="005071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РФ):</w:t>
      </w:r>
    </w:p>
    <w:p w:rsidR="002D610C" w:rsidRPr="00CB6296" w:rsidRDefault="00EB4691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</w:t>
      </w:r>
      <w:r w:rsidR="002D610C" w:rsidRPr="00CB6296">
        <w:rPr>
          <w:sz w:val="28"/>
          <w:szCs w:val="28"/>
        </w:rPr>
        <w:t>аспорт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(иной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документ,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удостоверяющий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личность);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-трудовую книжку и (или) сведения о трудовой деятельности, за исключением случаев, если</w:t>
      </w:r>
      <w:r w:rsidR="008777F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8777F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</w:t>
      </w:r>
      <w:r w:rsidR="008777F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заключается</w:t>
      </w:r>
      <w:r w:rsidR="008777F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впервые или</w:t>
      </w:r>
      <w:r w:rsidR="008777F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8777F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условиях внешнего</w:t>
      </w:r>
      <w:r w:rsidR="008777F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совместительства;</w:t>
      </w:r>
    </w:p>
    <w:p w:rsidR="002D610C" w:rsidRPr="00CB6296" w:rsidRDefault="008777F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610C" w:rsidRPr="00CB6296">
        <w:rPr>
          <w:sz w:val="28"/>
          <w:szCs w:val="28"/>
        </w:rPr>
        <w:t>документ,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подтверждающий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регистрацию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(персонифицированного) учета, в том числе в форме электронного документа (за исключением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случая, когда претендент поступает на работу впервые и не имеет открытого индивидуального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лицевого счета);</w:t>
      </w:r>
    </w:p>
    <w:p w:rsidR="002D610C" w:rsidRPr="00CB6296" w:rsidRDefault="002145B6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воинского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учета,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поступает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военнообязанный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подлежащее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призыву</w:t>
      </w:r>
      <w:r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на военную службу;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документ об образовании и (или) о квалификации </w:t>
      </w:r>
      <w:r w:rsidR="00C31AA8">
        <w:rPr>
          <w:sz w:val="28"/>
          <w:szCs w:val="28"/>
        </w:rPr>
        <w:t xml:space="preserve">или наличии специальных знаний, </w:t>
      </w:r>
      <w:r w:rsidRPr="00CB6296">
        <w:rPr>
          <w:sz w:val="28"/>
          <w:szCs w:val="28"/>
        </w:rPr>
        <w:t>если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поступает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работу,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которая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требует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соответствующих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специальных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знаний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специальной</w:t>
      </w:r>
      <w:r w:rsidR="00C31AA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подготовки;</w:t>
      </w:r>
    </w:p>
    <w:p w:rsidR="002D610C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справку о наличии (отсутствии) судимости и (или) факта уголовного преследования либо о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прекращении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уголовного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преследования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по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реабилитирующим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основаниям,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выданную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установленном порядке и по установленной форме,</w:t>
      </w:r>
      <w:r w:rsidR="00C31AA8">
        <w:rPr>
          <w:sz w:val="28"/>
          <w:szCs w:val="28"/>
        </w:rPr>
        <w:t xml:space="preserve"> если лицо поступает на работу, </w:t>
      </w:r>
      <w:r w:rsidR="002D610C" w:rsidRPr="00CB6296">
        <w:rPr>
          <w:sz w:val="28"/>
          <w:szCs w:val="28"/>
        </w:rPr>
        <w:t>связанную с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деятельностью,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для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которой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соответствии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федеральным</w:t>
      </w:r>
      <w:r w:rsidR="00C31AA8">
        <w:rPr>
          <w:sz w:val="28"/>
          <w:szCs w:val="28"/>
        </w:rPr>
        <w:t xml:space="preserve"> законно </w:t>
      </w:r>
      <w:r w:rsidR="002D610C" w:rsidRPr="00CB6296">
        <w:rPr>
          <w:sz w:val="28"/>
          <w:szCs w:val="28"/>
        </w:rPr>
        <w:t>мне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допускаются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лица,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имеющие</w:t>
      </w:r>
      <w:r w:rsidR="00C31AA8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(имевшие) судимость, подвергающиеся (подвергавшиеся) уголовному преследованию (ч. 2 ст. 331,ст. 351.1ТКРФ);</w:t>
      </w:r>
    </w:p>
    <w:p w:rsidR="00D955D4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905C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справку</w:t>
      </w:r>
      <w:r w:rsidR="001770B7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о</w:t>
      </w:r>
      <w:r w:rsidR="001770B7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том,</w:t>
      </w:r>
      <w:r w:rsidR="001770B7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является</w:t>
      </w:r>
      <w:r w:rsidR="001770B7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или</w:t>
      </w:r>
      <w:r w:rsidR="001770B7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не</w:t>
      </w:r>
      <w:r w:rsidR="001770B7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является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лицо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подвергнутым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административному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наказанию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pacing w:val="-1"/>
          <w:sz w:val="28"/>
          <w:szCs w:val="28"/>
        </w:rPr>
        <w:t>за</w:t>
      </w:r>
      <w:r w:rsidR="00765F56">
        <w:rPr>
          <w:spacing w:val="-1"/>
          <w:sz w:val="28"/>
          <w:szCs w:val="28"/>
        </w:rPr>
        <w:t xml:space="preserve"> </w:t>
      </w:r>
      <w:r w:rsidR="002D610C" w:rsidRPr="00CB6296">
        <w:rPr>
          <w:spacing w:val="-1"/>
          <w:sz w:val="28"/>
          <w:szCs w:val="28"/>
        </w:rPr>
        <w:t>потребление</w:t>
      </w:r>
      <w:r w:rsidR="00765F56">
        <w:rPr>
          <w:spacing w:val="-1"/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наркотических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средств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или</w:t>
      </w:r>
      <w:r w:rsidR="00765F56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психотропных</w:t>
      </w:r>
      <w:r w:rsidR="00791CD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веществ</w:t>
      </w:r>
      <w:r w:rsidR="00791CD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без</w:t>
      </w:r>
      <w:r w:rsidR="00791CD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назначения</w:t>
      </w:r>
      <w:r w:rsidR="00791CD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врача</w:t>
      </w:r>
      <w:r w:rsidR="002A224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либо</w:t>
      </w:r>
      <w:r w:rsidR="002A224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новых</w:t>
      </w:r>
      <w:r w:rsidR="00F508D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 xml:space="preserve">потенциально опасных психоактивных веществ, которая выдана в </w:t>
      </w:r>
      <w:hyperlink r:id="rId23" w:anchor="dst100021">
        <w:r w:rsidR="002D610C" w:rsidRPr="00CB6296">
          <w:rPr>
            <w:sz w:val="28"/>
            <w:szCs w:val="28"/>
          </w:rPr>
          <w:t xml:space="preserve">порядке </w:t>
        </w:r>
      </w:hyperlink>
      <w:r w:rsidR="002D610C" w:rsidRPr="00CB6296">
        <w:rPr>
          <w:sz w:val="28"/>
          <w:szCs w:val="28"/>
        </w:rPr>
        <w:t xml:space="preserve">и по </w:t>
      </w:r>
      <w:hyperlink r:id="rId24" w:anchor="dst100418">
        <w:r w:rsidR="002D610C" w:rsidRPr="00CB6296">
          <w:rPr>
            <w:sz w:val="28"/>
            <w:szCs w:val="28"/>
          </w:rPr>
          <w:t>форме</w:t>
        </w:r>
      </w:hyperlink>
      <w:r w:rsidR="002D610C" w:rsidRPr="00CB6296">
        <w:rPr>
          <w:sz w:val="28"/>
          <w:szCs w:val="28"/>
        </w:rPr>
        <w:t>, которые</w:t>
      </w:r>
      <w:r w:rsidR="00F508D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устанавливаются федеральным органом исполнительной власти, осуществляющим функции по</w:t>
      </w:r>
      <w:r w:rsidR="005905C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выработке и реализации государственной политики и нормативно-правовому регулированию в</w:t>
      </w:r>
      <w:r w:rsidR="005905C9">
        <w:rPr>
          <w:sz w:val="28"/>
          <w:szCs w:val="28"/>
        </w:rPr>
        <w:t xml:space="preserve"> </w:t>
      </w:r>
      <w:r>
        <w:rPr>
          <w:sz w:val="28"/>
          <w:szCs w:val="28"/>
        </w:rPr>
        <w:t>сфере внутренних дел;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lastRenderedPageBreak/>
        <w:t>- при поступлении на работу, связанную с деятельностью, к осуществлению</w:t>
      </w:r>
      <w:r w:rsidR="009F3D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которой</w:t>
      </w:r>
      <w:r w:rsidR="009F3D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9F3D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соответствии</w:t>
      </w:r>
      <w:r w:rsidR="009F3D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9F3D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федеральными </w:t>
      </w:r>
      <w:hyperlink r:id="rId25">
        <w:r w:rsidRPr="00CB6296">
          <w:rPr>
            <w:sz w:val="28"/>
            <w:szCs w:val="28"/>
          </w:rPr>
          <w:t xml:space="preserve">законами </w:t>
        </w:r>
      </w:hyperlink>
      <w:r w:rsidRPr="00CB6296">
        <w:rPr>
          <w:sz w:val="28"/>
          <w:szCs w:val="28"/>
        </w:rPr>
        <w:t>не</w:t>
      </w:r>
      <w:r w:rsidR="009F3D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допускаются</w:t>
      </w:r>
      <w:r w:rsidR="009F3D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лица,</w:t>
      </w:r>
      <w:r w:rsidR="00785A7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подвергнутые</w:t>
      </w:r>
      <w:r w:rsidR="00785A7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административному наказанию за потребление наркотических средств или психотропных веществ</w:t>
      </w:r>
      <w:r w:rsidR="00785A7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без назначения врача либо новых потенциально опасных психоактивных веществ, до окончания</w:t>
      </w:r>
      <w:r w:rsidR="00785A7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срока,</w:t>
      </w:r>
      <w:r w:rsidR="007030A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7030A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течение</w:t>
      </w:r>
      <w:r w:rsidR="007030A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которого</w:t>
      </w:r>
      <w:r w:rsidR="007030A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лицо</w:t>
      </w:r>
      <w:r w:rsidR="007030A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считается подвергнутым административному</w:t>
      </w:r>
      <w:r w:rsidR="007030A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наказанию;</w:t>
      </w:r>
    </w:p>
    <w:p w:rsidR="002D610C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03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справку или копию трудовой книжки, заверенную по основному месту работы - при приеме</w:t>
      </w:r>
      <w:r w:rsidR="008B03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на</w:t>
      </w:r>
      <w:r w:rsidR="008B03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работу</w:t>
      </w:r>
      <w:r w:rsidR="008B03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по</w:t>
      </w:r>
      <w:r w:rsidR="008B03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внешнему</w:t>
      </w:r>
      <w:r w:rsidR="008B03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совместительству;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-результаты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предварительного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медицинского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осмотра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(обследования)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предмет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возможности допуска к работе по специальностям, предусмотренным списком должностей, при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которых</w:t>
      </w:r>
      <w:r w:rsidR="007018E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производится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обязательный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предварительный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медицинский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осмотр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соответствии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требованиями</w:t>
      </w:r>
      <w:r w:rsidR="00EE05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действующего законодательства;</w:t>
      </w:r>
    </w:p>
    <w:p w:rsidR="002D610C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если претендент на работу в течение двух лет, предшествующих поступлению на работу к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Работодателю,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замещал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должность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государственной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или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муниципальной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службы,</w:t>
      </w:r>
      <w:r w:rsidR="00EE0575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которая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включена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в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перечень,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установленный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нормативными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правовыми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актами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РФ,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то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он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обязан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сообщить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работодателю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сведения</w:t>
      </w:r>
      <w:r w:rsidR="00320F0A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о</w:t>
      </w:r>
      <w:r w:rsidR="00320F0A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последнем месте службы;</w:t>
      </w:r>
    </w:p>
    <w:p w:rsidR="002D610C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дополнительные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документы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учетом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специфики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работы,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если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это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предусмотрено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Трудовым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кодексом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РФ,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иными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федеральными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законами,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указами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Президента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РФ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и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постановлениями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Правительства</w:t>
      </w:r>
      <w:r w:rsidR="000E6099">
        <w:rPr>
          <w:sz w:val="28"/>
          <w:szCs w:val="28"/>
        </w:rPr>
        <w:t xml:space="preserve"> </w:t>
      </w:r>
      <w:r w:rsidR="002D610C" w:rsidRPr="00CB6296">
        <w:rPr>
          <w:sz w:val="28"/>
          <w:szCs w:val="28"/>
        </w:rPr>
        <w:t>РФ.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При</w:t>
      </w:r>
      <w:r w:rsidR="000E609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приеме</w:t>
      </w:r>
      <w:r w:rsidR="000E609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0E609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учреждение</w:t>
      </w:r>
      <w:r w:rsidR="000E609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0E609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заполняет</w:t>
      </w:r>
      <w:r w:rsidR="000E609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специальную</w:t>
      </w:r>
      <w:r w:rsidR="000E609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анкету.</w:t>
      </w: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Трудовой договор заключается в письменной форме, составляется в двух экземплярах,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каждый из которых подписывается сторонами. Один экземпляр трудового договора передается</w:t>
      </w:r>
      <w:r w:rsidR="002B1935">
        <w:rPr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работнику,</w:t>
      </w:r>
      <w:r w:rsidR="002B1935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другой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хранится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Работодателя.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Получение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экземпляра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должно подтверждаться подписью работника на экземпляре трудового договора, хранящемся у</w:t>
      </w:r>
      <w:r w:rsidR="002B19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Работодателя.</w:t>
      </w:r>
    </w:p>
    <w:p w:rsidR="002D610C" w:rsidRPr="00CB6296" w:rsidRDefault="002D610C" w:rsidP="00E8281F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При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заключении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нем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соглашению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сторон</w:t>
      </w:r>
      <w:r w:rsidR="00F8778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может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быть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предусмотрено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условие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испытании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работника,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которое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устанавливается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того,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чтобы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проверить,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соответствует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 поручаемой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работе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нет.</w:t>
      </w:r>
    </w:p>
    <w:p w:rsidR="002D610C" w:rsidRPr="00CB6296" w:rsidRDefault="002D610C" w:rsidP="00C257A2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Если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трудовом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договоре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отсутствует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условие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</w:t>
      </w:r>
      <w:r w:rsidR="00E828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испытании,</w:t>
      </w:r>
      <w:r w:rsidR="00B23B1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</w:t>
      </w:r>
      <w:r w:rsidR="00B23B1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B23B1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считается</w:t>
      </w:r>
      <w:r w:rsidR="00B23B1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принятым</w:t>
      </w:r>
      <w:r w:rsidR="00B23B1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 работу</w:t>
      </w:r>
      <w:r w:rsidR="00B23B1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без</w:t>
      </w:r>
      <w:r w:rsidR="00B23B1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испытания.</w:t>
      </w:r>
    </w:p>
    <w:p w:rsidR="002D610C" w:rsidRPr="00CB6296" w:rsidRDefault="002D610C" w:rsidP="00C257A2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При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фактическом</w:t>
      </w:r>
      <w:r w:rsidR="00BC25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допуске</w:t>
      </w:r>
      <w:r w:rsidR="00BC254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работе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без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оформления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письменного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 условие об испытании может быть включено в текст трудового договора, только если до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начала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работы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такое условие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работники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оформили</w:t>
      </w:r>
      <w:r w:rsidR="00EC3618">
        <w:rPr>
          <w:sz w:val="28"/>
          <w:szCs w:val="28"/>
        </w:rPr>
        <w:t xml:space="preserve"> виде </w:t>
      </w:r>
      <w:r w:rsidRPr="00CB6296">
        <w:rPr>
          <w:sz w:val="28"/>
          <w:szCs w:val="28"/>
        </w:rPr>
        <w:t>отдельного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соглашения.</w:t>
      </w:r>
    </w:p>
    <w:p w:rsidR="002D610C" w:rsidRPr="00CB6296" w:rsidRDefault="002D610C" w:rsidP="00C257A2">
      <w:pPr>
        <w:pStyle w:val="TableParagraph"/>
        <w:ind w:right="340" w:firstLine="142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Во время испытания на работника распространяются все нормы трудового законодательства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соглашений и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локальных нормативных</w:t>
      </w:r>
      <w:r w:rsidR="00EC36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актов.</w:t>
      </w:r>
    </w:p>
    <w:p w:rsidR="00D955D4" w:rsidRDefault="002D610C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Срок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испытания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может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превышать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трех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месяцев,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руководителя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организации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заместителей,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главного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бухгалтера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заместителей</w:t>
      </w:r>
      <w:r w:rsidR="00AA2172">
        <w:rPr>
          <w:sz w:val="28"/>
          <w:szCs w:val="28"/>
        </w:rPr>
        <w:t xml:space="preserve"> – </w:t>
      </w:r>
      <w:r w:rsidRPr="00CB6296">
        <w:rPr>
          <w:sz w:val="28"/>
          <w:szCs w:val="28"/>
        </w:rPr>
        <w:t>шести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месяцев,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если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иное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 установлено федеральным законом. При заключении трудового договора на срок от двух до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шести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месяцев испытание</w:t>
      </w:r>
      <w:r w:rsidR="00AA217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 может превышать</w:t>
      </w:r>
      <w:r w:rsidR="00AA2172">
        <w:rPr>
          <w:sz w:val="28"/>
          <w:szCs w:val="28"/>
        </w:rPr>
        <w:t xml:space="preserve"> </w:t>
      </w:r>
      <w:r w:rsidR="00D955D4">
        <w:rPr>
          <w:sz w:val="28"/>
          <w:szCs w:val="28"/>
        </w:rPr>
        <w:t>двух недель.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Трудовым договором или дополнительным соглашением к трудовому договору может</w:t>
      </w:r>
      <w:r w:rsidR="00D74EE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предусматриваться</w:t>
      </w:r>
      <w:r w:rsidR="00D74EE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выполнение</w:t>
      </w:r>
      <w:r w:rsidR="00D74EE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D74EE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D74EE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функции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дистанционно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постоянной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основе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(в течение срока действия трудового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договора)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либо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временно (не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прерывно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 течение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определенного трудовым договором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дополнительным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соглашением к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трудовому договору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срока, не превышающего шести месяцев, либо периодически при условии чередования </w:t>
      </w:r>
      <w:r w:rsidRPr="00CB6296">
        <w:rPr>
          <w:sz w:val="28"/>
          <w:szCs w:val="28"/>
        </w:rPr>
        <w:lastRenderedPageBreak/>
        <w:t>периодов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выполнения работником трудовой функции дистанционно и периодов выполнения им трудовой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функции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 стационарном рабочем месте).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На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дистанционных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работников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период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выполнения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ими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функции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дистанционно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распространяется действие Правил, главы 49.1 ТК РФ, иных актов, содержащих нормы трудового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права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Изменение определенных сторонами условий трудового договора, в том числе перевод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 другую работу, допускается только по соглашению сторон трудового договора, за исключением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случаев,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предусмотренных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РФ.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Соглашение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изменении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определенных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сторонами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условий трудового договора заключается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4F62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письменной форме.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Прекращение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регулируется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гл.13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ТК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производится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основаниям,</w:t>
      </w:r>
      <w:r w:rsidR="00761C6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предусмотренным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законами,</w:t>
      </w:r>
      <w:r w:rsidR="00D856DE">
        <w:rPr>
          <w:sz w:val="28"/>
          <w:szCs w:val="28"/>
        </w:rPr>
        <w:t xml:space="preserve">  </w:t>
      </w:r>
      <w:r w:rsidRPr="00CB6296">
        <w:rPr>
          <w:sz w:val="28"/>
          <w:szCs w:val="28"/>
        </w:rPr>
        <w:t>а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именно:</w:t>
      </w:r>
    </w:p>
    <w:p w:rsidR="00D955D4" w:rsidRPr="00CB6296" w:rsidRDefault="00D856DE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С</w:t>
      </w:r>
      <w:r w:rsidR="00D955D4" w:rsidRPr="00CB6296">
        <w:rPr>
          <w:sz w:val="28"/>
          <w:szCs w:val="28"/>
        </w:rPr>
        <w:t>оглашение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сторон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(статья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78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истечение срока трудового договора (статья 79 настоящего Кодекса), за исключением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случаев, когда трудовые отношения фактически продолжаются и ни одна из сторон не потребовала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их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прекращения;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расторжение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инициативе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(статья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80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настоящего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расторжение трудового договора по инициативе работодателя (статьи 71 и 81 настоящего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перевод работника по его просьбе или с его согласия на работу к другому работодателю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переход на выборную работу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(должность);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отказ работника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 продолжения работы в связи со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сменой собственника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имущества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организации,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изменением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подведомственности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(подчиненности)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организации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либо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ее</w:t>
      </w:r>
      <w:r w:rsidR="00D856D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реорганизацией, с изменением типа государственного или муниципального учреждения (статья 75</w:t>
      </w:r>
      <w:r w:rsidR="00C917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настоящего</w:t>
      </w:r>
      <w:r w:rsidR="00C917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отказ работника от продолжения работы в связи с изменением определенных сторонами</w:t>
      </w:r>
      <w:r w:rsidR="00C917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условий</w:t>
      </w:r>
      <w:r w:rsidR="00C9173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 договора (часть четвертая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74 настоящего 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отказ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перевода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другую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работу,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необходимого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ему в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соответствии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медицинским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заключением,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выданным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порядке,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установленном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нормативным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правовым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актами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Российской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Федерации,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либо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отсутствие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соответствующей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работы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(части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третья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 четвертая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73 настоящего 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отказ работника от перевода на работу в другую местность вместе с работодателем (часть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первая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статьи</w:t>
      </w:r>
      <w:r w:rsidR="00EA74C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72.1 настоящего 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обстоятельства,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независящие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воли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сторон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(статья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83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настоящего</w:t>
      </w:r>
      <w:r w:rsidR="00E42AF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Кодекса);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нарушение установленных настоящим Кодексом или иным федеральным законом правил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заключения трудового договора, если это нарушение исключает возможность продолжения работы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(статья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84 настоящего Кодекса).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Трудовой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может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быть</w:t>
      </w:r>
      <w:r w:rsidR="007049A6">
        <w:rPr>
          <w:sz w:val="28"/>
          <w:szCs w:val="28"/>
        </w:rPr>
        <w:t xml:space="preserve"> прекращении </w:t>
      </w:r>
      <w:r w:rsidRPr="00CB6296">
        <w:rPr>
          <w:sz w:val="28"/>
          <w:szCs w:val="28"/>
        </w:rPr>
        <w:t>по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другим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основаниям,</w:t>
      </w:r>
      <w:r w:rsidR="007049A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предусмотренным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настоящим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 и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 федеральными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Работник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имеет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расторгнуть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договор,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предупредив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этом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B741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позднее, чем за две недели.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По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соглашению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между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работодателем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договор,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может</w:t>
      </w:r>
      <w:r w:rsidR="0061396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быть,</w:t>
      </w:r>
    </w:p>
    <w:p w:rsidR="00D955D4" w:rsidRPr="00CB6296" w:rsidRDefault="0061396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</w:t>
      </w:r>
      <w:r w:rsidR="00D955D4" w:rsidRPr="00CB6296">
        <w:rPr>
          <w:sz w:val="28"/>
          <w:szCs w:val="28"/>
        </w:rPr>
        <w:t>асторгнут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истечения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предупреждения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увольнении.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этом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случае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работник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предупреждается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о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сроках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денежных выплат,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производящихся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при</w:t>
      </w:r>
      <w:r w:rsidR="00195292">
        <w:rPr>
          <w:sz w:val="28"/>
          <w:szCs w:val="28"/>
        </w:rPr>
        <w:t xml:space="preserve"> </w:t>
      </w:r>
      <w:r w:rsidR="00D955D4" w:rsidRPr="00CB6296">
        <w:rPr>
          <w:sz w:val="28"/>
          <w:szCs w:val="28"/>
        </w:rPr>
        <w:t>увольнении.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lastRenderedPageBreak/>
        <w:t xml:space="preserve">Прекращение трудового договора оформляется приказом Работодателя. </w:t>
      </w:r>
      <w:r w:rsidR="00012D90" w:rsidRPr="00CB6296">
        <w:rPr>
          <w:sz w:val="28"/>
          <w:szCs w:val="28"/>
        </w:rPr>
        <w:t>О</w:t>
      </w:r>
      <w:r w:rsidRPr="00CB6296">
        <w:rPr>
          <w:sz w:val="28"/>
          <w:szCs w:val="28"/>
        </w:rPr>
        <w:t>бъявляется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Работодателем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работнику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подпись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позднее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последнего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рабочего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работника.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Если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 отказывается от ознакомления или приказ невозможно довести до его сведения, то на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приказе делается соответствующая запись. Во всех случаях днем увольнения считается последний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 работы</w:t>
      </w:r>
      <w:r w:rsidR="00012D90">
        <w:rPr>
          <w:sz w:val="28"/>
          <w:szCs w:val="28"/>
        </w:rPr>
        <w:t xml:space="preserve">. </w:t>
      </w:r>
      <w:r w:rsidRPr="00CB6296">
        <w:rPr>
          <w:sz w:val="28"/>
          <w:szCs w:val="28"/>
        </w:rPr>
        <w:t>В срок испытания не засчитываются период временной нетрудоспособности работника и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другие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периоды, когда он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фактически отсутствовал</w:t>
      </w:r>
      <w:r w:rsidR="00012D9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 работе.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Условие трудового договора об испытании не применяется, если работнику в соответствии с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 кодексом РФ, иными федеральными законами нельзя устанавливать испытание при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приеме.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Трудовой договор заключается Работодателем с работником на неопределенный срок, а в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случаях,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предусмотренных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заключается срочный трудовой договор. Срочный трудовой договор заключается на срок не более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пяти лет, если иной срок не установлен Трудовым кодексом РФ, иными федеральными законами.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 заключении срочного трудового договора в него обязательно включается условие о сроке его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действия.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Если в трудовом договоре условие о сроке его действия отсутствует, то трудовой договор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заключен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 неопределенный срок.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Трудовой договор вступает в силу со дня его подписания работником и Работодателем, если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иное не установлено Трудовым кодексом РФ, другими федеральными законами, нормативным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правовыми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актами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договором,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либо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фактического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допущения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работе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ведома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поручению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уполномоченного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это</w:t>
      </w:r>
      <w:r w:rsidR="0089798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представителя.</w:t>
      </w: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Работник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приступить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исполнению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трудовых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обязанностей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дня,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определенного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договором.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Если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трудовом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договоре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определен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начала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работы,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должен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приступить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работе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следующий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рабочий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после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вступления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такого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силу.</w:t>
      </w:r>
    </w:p>
    <w:p w:rsidR="00D955D4" w:rsidRDefault="00D955D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Если работник не приступил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работе в день начала работы,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имеет право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аннулировать трудовой</w:t>
      </w:r>
      <w:r w:rsidR="00A17E5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Если увольнение работника является дисциплинарным взысканием, то приказ работодателя</w:t>
      </w:r>
      <w:r w:rsidR="00487CD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 увольнении должен быть объявлен этому работнику под подпись в течение трех рабочих дней</w:t>
      </w:r>
      <w:r w:rsidR="00487CD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(не считая времени отсутствия работника на работе). Если работник отказывается ознакомиться с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приказом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подпись,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приказе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делается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соответствующая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запись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составляется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соответствующий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 день прекращения трудового договора работнику выдается трудовая книжка (в случае ее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ведения) или предоставляются сведения о трудовой деятельности у Работодателя (если работник в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установленном законом порядке отказался от ведения трудовой книжки либо впервые был принят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на работу по трудовому договору после 31.12.2020) по форме СТД-Р (ст. </w:t>
      </w:r>
      <w:hyperlink r:id="rId26">
        <w:r w:rsidRPr="00CB6296">
          <w:rPr>
            <w:sz w:val="28"/>
            <w:szCs w:val="28"/>
          </w:rPr>
          <w:t xml:space="preserve">84.1 </w:t>
        </w:r>
      </w:hyperlink>
      <w:r w:rsidRPr="00CB6296">
        <w:rPr>
          <w:sz w:val="28"/>
          <w:szCs w:val="28"/>
        </w:rPr>
        <w:t>ТК РФ), расчетный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листок, справка по форме 182-н, выписки из форм СЗВ-М, СЗВ-СТАЖ, РСВ, а также другие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документы,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связанные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работой, предоставляемые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письменному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заявлению работника.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Сведения о трудовой деятельности предоставляются работнику способом, указанным в его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заявлении: на бумажном носителе, заверенные надлежащим образом, или в форме электронного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документа,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подписанного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усиленной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квалифицированной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электронной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подписью.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Если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выдать</w:t>
      </w:r>
      <w:r w:rsidR="00897987">
        <w:rPr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трудовую</w:t>
      </w:r>
      <w:r w:rsidR="00897987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книжку</w:t>
      </w:r>
      <w:r w:rsidR="00897987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предоставить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сведения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деятельности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невозможно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из-за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отсутствия</w:t>
      </w:r>
      <w:r w:rsidR="008979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475A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либо</w:t>
      </w:r>
      <w:r w:rsidR="00475A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</w:t>
      </w:r>
      <w:r w:rsidR="00475A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отказа</w:t>
      </w:r>
      <w:r w:rsidR="00475A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</w:t>
      </w:r>
      <w:r w:rsidR="00475A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их</w:t>
      </w:r>
      <w:r w:rsidR="00475AD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получения,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уполномоченный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представитель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направляет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работнику уведомление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необходимости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явиться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lastRenderedPageBreak/>
        <w:t>трудовой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книжкой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либо дать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согласие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отправить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ее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почте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высылает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работнику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почте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заказным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письмом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уведомлением сведения о трудовой деятельности на бумажном носителе, заверенные надлежащим</w:t>
      </w:r>
      <w:r w:rsidR="005814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образом.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Работнику, не получившему трудовую книжку после увольнения, она выдается на основании</w:t>
      </w:r>
      <w:r w:rsidR="00C4521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 письменного обращения в течение трех рабочих дней со дня получения Работодателем данного</w:t>
      </w:r>
      <w:r w:rsidR="00C4521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обращения.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Если</w:t>
      </w:r>
      <w:r w:rsidR="00BE793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после</w:t>
      </w:r>
      <w:r w:rsidR="00BE793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увольнения</w:t>
      </w:r>
      <w:r w:rsidR="00BE793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BE793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BE793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получил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сведения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деятельности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Работодателя,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они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предоставляются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основании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обращения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указанным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нем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способом:</w:t>
      </w:r>
      <w:r w:rsidR="009A04D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 бумажном носителе, заверенные надлежащим образом, или в форме электронного документа,</w:t>
      </w:r>
      <w:r w:rsidR="00F921B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подписанного усиленной квалифицированной электронной подписью. Срок выдачи - не позднее</w:t>
      </w:r>
      <w:r w:rsidR="00F921B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трех рабочих дней</w:t>
      </w:r>
      <w:r w:rsidR="00F921B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 дня</w:t>
      </w:r>
      <w:r w:rsidR="00F921B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такого</w:t>
      </w:r>
      <w:r w:rsidR="00F921B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обращения.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Трудовые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книжки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(дубликаты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трудовых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книжек),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полученные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работниками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увольнении, Работодатель хранит до востребования в соответствии с требованиями к их хранению,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установленными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законодательством РФ об</w:t>
      </w:r>
      <w:r w:rsidR="001A1C7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архивном деле.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Запись в трудовую книжку, информация в сведения о трудовой деятельности об основании и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причине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увольнения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вносятся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точном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соответствии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 кодексом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законом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ссылкой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соответствующие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статью,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часть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статьи,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пункт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статьи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кодекса РФ или иного федерального</w:t>
      </w:r>
      <w:r w:rsidR="008F764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 РФ.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увольнения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работнику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выплачиваются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все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суммы,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причитающиеся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неоспариваемые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работодателем.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Если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этот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отсутствовал,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соответствующие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суммы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должны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быть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выплачены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позднее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дня,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следующего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днем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предъявления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уволенным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 требования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B1680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расчете.</w:t>
      </w:r>
    </w:p>
    <w:p w:rsidR="0077485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При увольнении работник не позднее дня прекращения трудового договора возвращает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все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переданные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ему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Работодателем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осуществления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функции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документы,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оборудование,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инструменты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иные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товарно-материальные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ценности,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также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документы,</w:t>
      </w:r>
      <w:r w:rsidR="00EB0B5D">
        <w:rPr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образовавшиеся</w:t>
      </w:r>
      <w:r w:rsidR="00EB0B5D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при</w:t>
      </w:r>
      <w:r w:rsidR="00EB0B5D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исполнении</w:t>
      </w:r>
      <w:r w:rsidR="00EB0B5D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функции.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случае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обнаружения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недостачи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вправе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привлечь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уволенного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 ответственности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установленном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законом</w:t>
      </w:r>
      <w:r w:rsidR="00EB0B5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порядке.</w:t>
      </w:r>
    </w:p>
    <w:p w:rsidR="00A42B80" w:rsidRDefault="00A42B80" w:rsidP="0031566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6046D7" w:rsidRDefault="00C257A2" w:rsidP="00C257A2">
      <w:pPr>
        <w:pStyle w:val="TableParagraph"/>
        <w:ind w:right="340"/>
        <w:rPr>
          <w:b/>
          <w:i/>
          <w:sz w:val="28"/>
          <w:szCs w:val="28"/>
        </w:rPr>
      </w:pPr>
      <w:r w:rsidRPr="006046D7">
        <w:rPr>
          <w:b/>
          <w:sz w:val="28"/>
          <w:szCs w:val="28"/>
        </w:rPr>
        <w:t>3.</w:t>
      </w:r>
      <w:r w:rsidR="00CA0919">
        <w:rPr>
          <w:b/>
          <w:sz w:val="28"/>
          <w:szCs w:val="28"/>
        </w:rPr>
        <w:t xml:space="preserve"> </w:t>
      </w:r>
      <w:r w:rsidR="00774854" w:rsidRPr="006046D7">
        <w:rPr>
          <w:b/>
          <w:sz w:val="28"/>
          <w:szCs w:val="28"/>
        </w:rPr>
        <w:t>ОСНОВНЫЕ</w:t>
      </w:r>
      <w:r w:rsidR="006046D7">
        <w:rPr>
          <w:b/>
          <w:sz w:val="28"/>
          <w:szCs w:val="28"/>
        </w:rPr>
        <w:t xml:space="preserve"> </w:t>
      </w:r>
      <w:r w:rsidR="00774854" w:rsidRPr="006046D7">
        <w:rPr>
          <w:b/>
          <w:sz w:val="28"/>
          <w:szCs w:val="28"/>
        </w:rPr>
        <w:t>ПРАВА,</w:t>
      </w:r>
      <w:r w:rsidR="00EB0B5D" w:rsidRPr="006046D7">
        <w:rPr>
          <w:b/>
          <w:sz w:val="28"/>
          <w:szCs w:val="28"/>
        </w:rPr>
        <w:t xml:space="preserve"> </w:t>
      </w:r>
      <w:r w:rsidR="00774854" w:rsidRPr="006046D7">
        <w:rPr>
          <w:b/>
          <w:sz w:val="28"/>
          <w:szCs w:val="28"/>
        </w:rPr>
        <w:t>ОБЯЗАННОСТИ</w:t>
      </w:r>
      <w:r w:rsidR="006046D7" w:rsidRPr="006046D7">
        <w:rPr>
          <w:b/>
          <w:sz w:val="28"/>
          <w:szCs w:val="28"/>
        </w:rPr>
        <w:t xml:space="preserve"> </w:t>
      </w:r>
      <w:r w:rsidR="00774854" w:rsidRPr="006046D7">
        <w:rPr>
          <w:b/>
          <w:sz w:val="28"/>
          <w:szCs w:val="28"/>
        </w:rPr>
        <w:t>И</w:t>
      </w:r>
      <w:r w:rsidR="006046D7" w:rsidRPr="006046D7">
        <w:rPr>
          <w:b/>
          <w:sz w:val="28"/>
          <w:szCs w:val="28"/>
        </w:rPr>
        <w:t xml:space="preserve"> </w:t>
      </w:r>
      <w:r w:rsidR="00774854" w:rsidRPr="006046D7">
        <w:rPr>
          <w:b/>
          <w:sz w:val="28"/>
          <w:szCs w:val="28"/>
        </w:rPr>
        <w:t>ОТВЕТСТВЕННОСТЬ</w:t>
      </w:r>
      <w:r w:rsidR="006046D7" w:rsidRPr="006046D7">
        <w:rPr>
          <w:b/>
          <w:sz w:val="28"/>
          <w:szCs w:val="28"/>
        </w:rPr>
        <w:t xml:space="preserve"> </w:t>
      </w:r>
      <w:r w:rsidR="00774854" w:rsidRPr="006046D7">
        <w:rPr>
          <w:b/>
          <w:sz w:val="28"/>
          <w:szCs w:val="28"/>
        </w:rPr>
        <w:t>РАБОТНИКОВ</w:t>
      </w:r>
    </w:p>
    <w:p w:rsidR="00774854" w:rsidRPr="00CB6296" w:rsidRDefault="00774854" w:rsidP="0031566D">
      <w:pPr>
        <w:pStyle w:val="TableParagraph"/>
        <w:ind w:right="340"/>
        <w:jc w:val="both"/>
        <w:rPr>
          <w:b/>
          <w:sz w:val="28"/>
          <w:szCs w:val="28"/>
        </w:rPr>
      </w:pPr>
      <w:r w:rsidRPr="00CB6296">
        <w:rPr>
          <w:b/>
          <w:sz w:val="28"/>
          <w:szCs w:val="28"/>
        </w:rPr>
        <w:t>Работник</w:t>
      </w:r>
      <w:r w:rsidR="00756C67">
        <w:rPr>
          <w:b/>
          <w:sz w:val="28"/>
          <w:szCs w:val="28"/>
        </w:rPr>
        <w:t xml:space="preserve"> </w:t>
      </w:r>
      <w:r w:rsidRPr="00CB6296">
        <w:rPr>
          <w:b/>
          <w:sz w:val="28"/>
          <w:szCs w:val="28"/>
        </w:rPr>
        <w:t>имеет</w:t>
      </w:r>
      <w:r w:rsidR="00756C67">
        <w:rPr>
          <w:b/>
          <w:sz w:val="28"/>
          <w:szCs w:val="28"/>
        </w:rPr>
        <w:t xml:space="preserve"> </w:t>
      </w:r>
      <w:r w:rsidRPr="00CB6296">
        <w:rPr>
          <w:b/>
          <w:sz w:val="28"/>
          <w:szCs w:val="28"/>
        </w:rPr>
        <w:t>право</w:t>
      </w:r>
      <w:r w:rsidR="00756C67">
        <w:rPr>
          <w:b/>
          <w:sz w:val="28"/>
          <w:szCs w:val="28"/>
        </w:rPr>
        <w:t xml:space="preserve"> </w:t>
      </w:r>
      <w:r w:rsidRPr="00CB6296">
        <w:rPr>
          <w:b/>
          <w:sz w:val="28"/>
          <w:szCs w:val="28"/>
        </w:rPr>
        <w:t>на: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заключение,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изменение,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расторжение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договора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условиях, установленных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756C6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 РФ;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AE51E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предоставление ему работы, предусмотренной трудовым договором. соответствующей его</w:t>
      </w:r>
      <w:r w:rsidR="00AE51E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профессиональной</w:t>
      </w:r>
      <w:r w:rsidR="00AE51E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подготовке и квалификации;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рабочее место, которое соответствует государственным нормативным требованиям охраны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своевременную и в полном объеме выплату заработной платы в соответствии со своей</w:t>
      </w:r>
      <w:r w:rsidR="00AE51E6">
        <w:rPr>
          <w:sz w:val="28"/>
          <w:szCs w:val="28"/>
        </w:rPr>
        <w:t xml:space="preserve"> квалификации </w:t>
      </w:r>
      <w:r w:rsidR="00774854" w:rsidRPr="00CB6296">
        <w:rPr>
          <w:sz w:val="28"/>
          <w:szCs w:val="28"/>
        </w:rPr>
        <w:t>ей,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сложностью труда, количеством и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качеством выполненной работы;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отдых, который обеспечивается установлением нормальной продолжительности рабочего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времени,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сокращенного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рабочего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отдельных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профессий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категорий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работников,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предоставление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меже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недельных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выходных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дней,</w:t>
      </w:r>
      <w:r w:rsidR="00AE51E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нерабочих</w:t>
      </w:r>
      <w:r w:rsidR="006D691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праздничных</w:t>
      </w:r>
      <w:r w:rsidR="006D691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дней,</w:t>
      </w:r>
      <w:r w:rsidR="006D691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оплачиваемых</w:t>
      </w:r>
      <w:r w:rsidR="006D691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ежегодных</w:t>
      </w:r>
      <w:r w:rsidR="006D691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отпусков;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полную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достоверную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информацию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условиях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труда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требованиях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охраны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lastRenderedPageBreak/>
        <w:t>труда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6D6919">
        <w:rPr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рабочем</w:t>
      </w:r>
      <w:r w:rsidR="006D6919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месте,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включая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реализацию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законодательству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специальной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оценке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условий</w:t>
      </w:r>
      <w:r w:rsidR="006D6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труда;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E53E2D">
        <w:rPr>
          <w:sz w:val="28"/>
          <w:szCs w:val="28"/>
        </w:rPr>
        <w:t xml:space="preserve"> </w:t>
      </w:r>
      <w:r w:rsidR="00DF7009">
        <w:rPr>
          <w:sz w:val="28"/>
          <w:szCs w:val="28"/>
        </w:rPr>
        <w:t>профессиональную</w:t>
      </w:r>
      <w:r w:rsidR="00DF7009">
        <w:rPr>
          <w:sz w:val="28"/>
          <w:szCs w:val="28"/>
        </w:rPr>
        <w:tab/>
        <w:t xml:space="preserve">подготовку, </w:t>
      </w:r>
      <w:r w:rsidRPr="00CB6296">
        <w:rPr>
          <w:sz w:val="28"/>
          <w:szCs w:val="28"/>
        </w:rPr>
        <w:t>переподготовку,</w:t>
      </w:r>
      <w:r w:rsidRPr="00CB6296">
        <w:rPr>
          <w:sz w:val="28"/>
          <w:szCs w:val="28"/>
        </w:rPr>
        <w:tab/>
        <w:t>дополнительное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профессиональное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образование,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повышение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квалификации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порядке,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установленном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 законами</w:t>
      </w:r>
      <w:r w:rsidR="00E53E2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РФ;</w:t>
      </w:r>
    </w:p>
    <w:p w:rsidR="00774854" w:rsidRPr="00CB6296" w:rsidRDefault="00DF7009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азрешение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коллективных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споров,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кодексом и иными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федеральными законами;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получение помощи в рамках взаимодействия и взаимопомощи как внутри, так 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между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организационно-штатными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структурами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подразделениями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решении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как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служебных,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так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бытовых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вопросов,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связанных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повседневной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деятельностью</w:t>
      </w:r>
      <w:r w:rsidR="00DF700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защиту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своих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прав,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свобод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законных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интересов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всем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запрещенными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законом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способами;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возмещение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вреда,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причиненного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ему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из-за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исполнения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обязанностей,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компенсацию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морального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вреда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порядке,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установленном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Трудовым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кодексом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РФ,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иными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федеральными</w:t>
      </w:r>
      <w:r w:rsidR="00830B9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законами;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обязательное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социальное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страхование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случаях,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предусмотренных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предоставление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предусмотренных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законодательством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гарантий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прохождении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диспансеризации и вакцинации, при исполнение работником государственных или общественных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обязанностей,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совмещении работником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работы с</w:t>
      </w:r>
      <w:r w:rsidR="00774B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обучением;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иные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права,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предусмотренные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законодательством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нормативными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правовыми актами РФ, содержащими нормы трудового права, локальными нормативными актами,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договором и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соглашениями.</w:t>
      </w:r>
    </w:p>
    <w:p w:rsidR="00774854" w:rsidRPr="00CB6296" w:rsidRDefault="00774854" w:rsidP="0031566D">
      <w:pPr>
        <w:pStyle w:val="TableParagraph"/>
        <w:ind w:right="340"/>
        <w:jc w:val="both"/>
        <w:rPr>
          <w:b/>
          <w:sz w:val="28"/>
          <w:szCs w:val="28"/>
        </w:rPr>
      </w:pPr>
      <w:r w:rsidRPr="00CB6296">
        <w:rPr>
          <w:b/>
          <w:sz w:val="28"/>
          <w:szCs w:val="28"/>
        </w:rPr>
        <w:t>Работники</w:t>
      </w:r>
      <w:r w:rsidR="00892CF3">
        <w:rPr>
          <w:b/>
          <w:sz w:val="28"/>
          <w:szCs w:val="28"/>
        </w:rPr>
        <w:t xml:space="preserve"> </w:t>
      </w:r>
      <w:r w:rsidRPr="00CB6296">
        <w:rPr>
          <w:b/>
          <w:sz w:val="28"/>
          <w:szCs w:val="28"/>
        </w:rPr>
        <w:t>Учреждения</w:t>
      </w:r>
      <w:r w:rsidR="00892CF3">
        <w:rPr>
          <w:b/>
          <w:sz w:val="28"/>
          <w:szCs w:val="28"/>
        </w:rPr>
        <w:t xml:space="preserve"> </w:t>
      </w:r>
      <w:r w:rsidRPr="00CB6296">
        <w:rPr>
          <w:b/>
          <w:sz w:val="28"/>
          <w:szCs w:val="28"/>
        </w:rPr>
        <w:t>обязаны: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892CF3">
        <w:rPr>
          <w:spacing w:val="-1"/>
          <w:sz w:val="28"/>
          <w:szCs w:val="28"/>
        </w:rPr>
        <w:t xml:space="preserve"> </w:t>
      </w:r>
      <w:r w:rsidR="00774854">
        <w:rPr>
          <w:spacing w:val="-1"/>
          <w:sz w:val="28"/>
          <w:szCs w:val="28"/>
        </w:rPr>
        <w:t xml:space="preserve">Соблюдать правила </w:t>
      </w:r>
      <w:r w:rsidR="00774854" w:rsidRPr="00CB6296">
        <w:rPr>
          <w:sz w:val="28"/>
          <w:szCs w:val="28"/>
        </w:rPr>
        <w:t>безопасности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бережно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относиться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имуществу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Работодателя,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других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работников,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а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также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имуществу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третьих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лиц,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которое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находится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Работодателя,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если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Работодатель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несет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ответственность за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сохранность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этого</w:t>
      </w:r>
      <w:r w:rsidR="00892C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имущества;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эффективно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использовать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персональные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компьютеры,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оргтехнику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другое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оборудование,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инструмент,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экономно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рационально</w:t>
      </w:r>
      <w:r w:rsidR="00892CF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расходовать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материалы,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энергоносители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 энергию,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инвентарь и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другие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материальные</w:t>
      </w:r>
      <w:r w:rsidR="0009316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ресурсы;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незамедлительно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сообщать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непосредственному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выше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стоящему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руководителю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возникновении</w:t>
      </w:r>
      <w:r w:rsidR="005C717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ситуации,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которая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может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представлять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угрозу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жизни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здоровью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людей,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сохранности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имущества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Работодателя,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работников,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также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имуществу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третьих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лиц,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которое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находится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несет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ответственность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сохранность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этого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имущества,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несчастном случае, произошедшем на производстве, об ухудшении состояния своего здоровья, в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том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числе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проявлении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признаков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строго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профессионального</w:t>
      </w:r>
      <w:r w:rsidR="006023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заболевания (отравления);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принимать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меры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немедленному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устранению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причин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условий,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препятствующих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затрудняющих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нормальные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рабочие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процессы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и/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функционирования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оборудования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учреждения,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сообщать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 случившемся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администрацию учреждения;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601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проходить обучение безопасным методам и приемам выполнения работ, и оказанию первой</w:t>
      </w:r>
      <w:r w:rsidR="007E6018">
        <w:rPr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помощи</w:t>
      </w:r>
      <w:r w:rsidR="007E6018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пострадавшим</w:t>
      </w:r>
      <w:r w:rsidR="002B446C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на</w:t>
      </w:r>
      <w:r w:rsidR="002B446C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производстве,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инструктаж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охране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труда,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стажировку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рабочем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месте,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проверку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знания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требований охраны труда;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проходить в случаях, предусмотренных Трудовым кодексом РФ и иными федеральными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законами РФ, обязательные предварительные (при поступлении на </w:t>
      </w:r>
      <w:r w:rsidRPr="00CB6296">
        <w:rPr>
          <w:sz w:val="28"/>
          <w:szCs w:val="28"/>
        </w:rPr>
        <w:lastRenderedPageBreak/>
        <w:t>работу) и периодические (в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течение трудовой деятельности) медицинские осмотры, внеочередные медицинские осмотры по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направлению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работодателя,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обязательные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психиатрические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освидетельствования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(для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лиц,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непосредственно</w:t>
      </w:r>
      <w:r w:rsidR="002B446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работающих с детьми);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3C7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неукоснительно</w:t>
      </w:r>
      <w:r w:rsidR="00C83C7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соблюдать</w:t>
      </w:r>
      <w:r w:rsidR="00C83C7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тренерско-преподавательскому</w:t>
      </w:r>
      <w:r w:rsidR="00C83C7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составу</w:t>
      </w:r>
      <w:r w:rsidR="00C83C7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утвержденное</w:t>
      </w:r>
      <w:r w:rsidR="00C83C7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директором учебное расписание, не изменять время и место проведения учебно </w:t>
      </w:r>
      <w:r w:rsidR="009442C0">
        <w:rPr>
          <w:sz w:val="28"/>
          <w:szCs w:val="28"/>
        </w:rPr>
        <w:t>–</w:t>
      </w:r>
      <w:r w:rsidRPr="00CB6296">
        <w:rPr>
          <w:sz w:val="28"/>
          <w:szCs w:val="28"/>
        </w:rPr>
        <w:t>тренировочных</w:t>
      </w:r>
      <w:r w:rsidR="009442C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занятий</w:t>
      </w:r>
      <w:r w:rsidR="009442C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без разрешения</w:t>
      </w:r>
      <w:r w:rsidR="009442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 </w:t>
      </w:r>
      <w:r w:rsidRPr="00CB6296">
        <w:rPr>
          <w:sz w:val="28"/>
          <w:szCs w:val="28"/>
        </w:rPr>
        <w:t>Учреждения;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повышать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обязательном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свою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квалификационную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категорию</w:t>
      </w:r>
      <w:r w:rsidR="009F015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тренерам-</w:t>
      </w:r>
      <w:r>
        <w:rPr>
          <w:sz w:val="28"/>
          <w:szCs w:val="28"/>
        </w:rPr>
        <w:t>преподавателям</w:t>
      </w:r>
      <w:r w:rsidRPr="00CB6296">
        <w:rPr>
          <w:sz w:val="28"/>
          <w:szCs w:val="28"/>
        </w:rPr>
        <w:t>, заведующим отделениями, инструкторам-методистам, медицинским</w:t>
      </w:r>
      <w:r w:rsidR="009F015B">
        <w:rPr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работникам</w:t>
      </w:r>
      <w:r w:rsidR="009F015B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через</w:t>
      </w:r>
      <w:r w:rsidR="009F015B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определенный</w:t>
      </w:r>
      <w:r w:rsidR="009F015B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промежуток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времени,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установленный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РФ;</w:t>
      </w:r>
    </w:p>
    <w:p w:rsidR="0077485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правильно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применять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средства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индивидуальной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коллективной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защиты,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порядок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применения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которых установлен законодательством РФ;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07D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B6296">
        <w:rPr>
          <w:sz w:val="28"/>
          <w:szCs w:val="28"/>
        </w:rPr>
        <w:t>облюдать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нормы,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правила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инструкции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охране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труда,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производственную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санитарию,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правила</w:t>
      </w:r>
      <w:r w:rsidR="007E7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противопожарной безопасности;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поддерживать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свое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рабочее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место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чистоте;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07D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соблюдать установленный Работодателем порядок хранения документов, материальных и</w:t>
      </w:r>
      <w:r w:rsidR="005707D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денежных</w:t>
      </w:r>
      <w:r w:rsidR="005707D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ценностей;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улучшать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качество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работы,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соблюдать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технологическую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дисциплину,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постоянно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повышать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свой профессиональный и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культурный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уровень, заниматься</w:t>
      </w:r>
      <w:r w:rsidR="005707D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самообразованием;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соблюдать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обще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принятые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нормы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морали,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принятые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учреждении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нормы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поведения,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культуры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взаимоотношений,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как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между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сотрудниками,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CA0919">
        <w:rPr>
          <w:sz w:val="28"/>
          <w:szCs w:val="28"/>
        </w:rPr>
        <w:t xml:space="preserve"> </w:t>
      </w:r>
      <w:r w:rsidR="00602AEC">
        <w:rPr>
          <w:sz w:val="28"/>
          <w:szCs w:val="28"/>
        </w:rPr>
        <w:t>с третьи</w:t>
      </w:r>
      <w:r w:rsidRPr="00CB6296">
        <w:rPr>
          <w:sz w:val="28"/>
          <w:szCs w:val="28"/>
        </w:rPr>
        <w:t>ми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лицами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(этические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нормы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 профессиональной деятельности); вести себя вежливо и не допускать грубого поведения; любого</w:t>
      </w:r>
      <w:r w:rsidR="00CA09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вида высказываний и действий дискриминационного характера по признакам пола, возраста, расы,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национальности, языка, гражданства, социального, имущественного или семейного положения,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политических или религиозных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предпочтений;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угроз,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оскорбительных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выражений или реплик,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действий,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препятствующих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нормальному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общению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провоцирующих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противоправное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поведение;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честно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справедливо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относиться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коллегам,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заботиться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повышении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престижа</w:t>
      </w:r>
      <w:r w:rsidR="0080293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учреждения, оказывать помощь другим работникам в целях выполнения задач, возникающих в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процессе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как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управленческого,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 и тренировочного</w:t>
      </w:r>
      <w:r w:rsidR="00DB4EE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процесса учреждения;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 использовать в личных целях инструментов, приспособлений, техники, оборудования,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документации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иных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средств,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том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числе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сети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Интернет,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предоставленных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работодателем</w:t>
      </w:r>
      <w:r w:rsidR="00AF4D4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работнику</w:t>
      </w:r>
      <w:r w:rsidR="00872FA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 исполнения</w:t>
      </w:r>
      <w:r w:rsidR="00872FA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трудовых обязанностей;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2FA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 допускать использования рабочего времени для решения вопросов личного характера, в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том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числе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личных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телефонных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разговоров,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компьютерных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игр,</w:t>
      </w:r>
      <w:r w:rsidR="007840E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чтения</w:t>
      </w:r>
      <w:r w:rsidR="008069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книг,</w:t>
      </w:r>
      <w:r w:rsidR="008069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газет,</w:t>
      </w:r>
      <w:r w:rsidR="008069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ной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литературы,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 связанной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 трудовой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деятельностью работника;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курить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помещениях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офиса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оборудованных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зон,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предназначенных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 этих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целей;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5A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 употреблять на рабочем месте в рабочее и нерабочее время алкогольных напитков,</w:t>
      </w:r>
      <w:r w:rsidR="00A45A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наркотических</w:t>
      </w:r>
      <w:r w:rsidR="00A45A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A45A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токсических веществ;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соблюдать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действующий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контрольно-пропускной</w:t>
      </w:r>
      <w:r w:rsidR="00A45AB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режим;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5B69B7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в</w:t>
      </w:r>
      <w:r w:rsidR="005B69B7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случае</w:t>
      </w:r>
      <w:r w:rsidR="005B69B7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не</w:t>
      </w:r>
      <w:r w:rsidR="005B69B7">
        <w:rPr>
          <w:spacing w:val="-1"/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выхода</w:t>
      </w:r>
      <w:r w:rsidR="005B69B7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5B69B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работу</w:t>
      </w:r>
      <w:r w:rsidR="000B293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0B293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связи</w:t>
      </w:r>
      <w:r w:rsidR="000B293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0B293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временной</w:t>
      </w:r>
      <w:r w:rsidR="000B293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нетрудоспособностью</w:t>
      </w:r>
      <w:r w:rsidR="000B293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0B293C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B1418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иной</w:t>
      </w:r>
      <w:r w:rsidR="00B1418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причине</w:t>
      </w:r>
      <w:r w:rsidR="00B1418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известить о причинах невыхода непосредственного руководителя любым доступным способом (по</w:t>
      </w:r>
      <w:r w:rsidR="00B1418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телефону,</w:t>
      </w:r>
      <w:r w:rsidR="006933F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электронной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почте,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способом);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после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окончания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периода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временной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нетрудоспособности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предоставить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lastRenderedPageBreak/>
        <w:t>сведения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листке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нетрудоспособности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направления</w:t>
      </w:r>
      <w:r w:rsidR="00965D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учреждением реестра выплат, связанных с пособием по нетрудоспособности, в ФСС СПб в первый</w:t>
      </w:r>
      <w:r w:rsidR="00830287">
        <w:rPr>
          <w:sz w:val="28"/>
          <w:szCs w:val="28"/>
        </w:rPr>
        <w:t xml:space="preserve"> </w:t>
      </w:r>
      <w:r w:rsidRPr="00CB6296">
        <w:rPr>
          <w:spacing w:val="-1"/>
          <w:sz w:val="28"/>
          <w:szCs w:val="28"/>
        </w:rPr>
        <w:t>рабочий</w:t>
      </w:r>
      <w:r w:rsidR="00830287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после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болезни.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Первую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часть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пособия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составляют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выплаты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первые</w:t>
      </w:r>
      <w:r w:rsidR="0083028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3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временной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нетрудоспособности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(нахождения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больничном).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эти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выплаты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отвечает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Работодатель,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который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производит их за собственный счет без возможности последующего возмещения из средств ФСС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(ч. 2 ст. 3 Федерального закона от 29.12.2006 № 255-ФЗ). Пособие за весь последующий период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временной нетрудоспособности, начиная с 4 дня болезни, работнику перечислит непосредственно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ФСС.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оформления</w:t>
      </w:r>
      <w:r w:rsidR="005E6E3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 работник пишет заявление;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представить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справку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медицинской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организации,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подтверждающую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прохождение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диспансеризации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(дни) освобождения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 работы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6213C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вакцинации;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13C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представить документы, подтверждающие исполн</w:t>
      </w:r>
      <w:r w:rsidR="006213C2">
        <w:rPr>
          <w:sz w:val="28"/>
          <w:szCs w:val="28"/>
        </w:rPr>
        <w:t xml:space="preserve">ение работником государственных </w:t>
      </w:r>
      <w:r w:rsidR="00774854" w:rsidRPr="00CB6296">
        <w:rPr>
          <w:sz w:val="28"/>
          <w:szCs w:val="28"/>
        </w:rPr>
        <w:t>или</w:t>
      </w:r>
      <w:r w:rsidR="006213C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общественных</w:t>
      </w:r>
      <w:r w:rsidR="006213C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обязанностей, совмещении работником работы с</w:t>
      </w:r>
      <w:r w:rsidR="006213C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обучением;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 использовать для выступлений и публикаций в средствах массовой информации, как в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России,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 и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 рубежом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сведений, полученных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 силу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служебного положения;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 разглашать персональные данные о работниках учреждения, в том числе медицинские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данные, информацию о доходах, используемых системах мотивации, компенсационных выплат,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дисциплинарную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практику</w:t>
      </w:r>
      <w:r w:rsidR="002727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 т.д.;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067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3C067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3C067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водить</w:t>
      </w:r>
      <w:r w:rsidR="003C067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заблуждение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своих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непосредственных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руководителей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руководство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путем</w:t>
      </w:r>
      <w:r w:rsidR="00422C1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предоставления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непроверенной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заведомо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ложной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информации;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C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сообщать своему непосредственному руководителю или руководству учреждения обо всех</w:t>
      </w:r>
      <w:r w:rsidR="008C4C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 нарушениях законодательства РФ, с которыми работник сталкивается в процессе своей</w:t>
      </w:r>
      <w:r w:rsidR="008C4C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работы;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исполнять иные обязанности, предусмотренные трудовым законодательством и иным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нормативным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правовыми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актами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содержащими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нормы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права,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локальными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нормативными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актами, трудовым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договором 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соглашениями;</w:t>
      </w:r>
    </w:p>
    <w:p w:rsidR="00774854" w:rsidRPr="00CB6296" w:rsidRDefault="00774854" w:rsidP="0031566D">
      <w:pPr>
        <w:pStyle w:val="TableParagraph"/>
        <w:ind w:right="340"/>
        <w:jc w:val="both"/>
        <w:rPr>
          <w:b/>
          <w:i/>
          <w:sz w:val="28"/>
          <w:szCs w:val="28"/>
        </w:rPr>
      </w:pPr>
      <w:r w:rsidRPr="00CB6296">
        <w:rPr>
          <w:sz w:val="28"/>
          <w:szCs w:val="28"/>
        </w:rPr>
        <w:t>Ответственность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Работники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несут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дисциплинарную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ответственность</w:t>
      </w:r>
      <w:r w:rsidR="008C4CC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за: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b/>
          <w:sz w:val="28"/>
          <w:szCs w:val="28"/>
        </w:rPr>
        <w:t>-</w:t>
      </w:r>
      <w:r w:rsidR="00E50520">
        <w:rPr>
          <w:b/>
          <w:sz w:val="28"/>
          <w:szCs w:val="28"/>
        </w:rPr>
        <w:t xml:space="preserve"> </w:t>
      </w:r>
      <w:r w:rsidRPr="00CB6296">
        <w:rPr>
          <w:sz w:val="28"/>
          <w:szCs w:val="28"/>
        </w:rPr>
        <w:t>ненадлежащее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исполнение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неисполнение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своих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должностных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обязанностей,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требований Устава, локальных актов, Правил в порядке, установленном трудовым законодательством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Российской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Федерации;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5052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нарушение правил пожарной безопасности, санитарно-гигиенических правил и</w:t>
      </w:r>
      <w:r w:rsidR="00E5052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правил</w:t>
      </w:r>
      <w:r w:rsidR="00E5052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 охране труда;</w:t>
      </w:r>
    </w:p>
    <w:p w:rsidR="00774854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5052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причинение ущерба учреждению в порядке, установленном действующим</w:t>
      </w:r>
      <w:r w:rsidR="00E5052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трудовым</w:t>
      </w:r>
      <w:r w:rsidR="00E5052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законодательством Российской Федерации.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Работники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несут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полную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ограниченную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материальную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ответственность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согласно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действующему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законодательству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РФ.</w:t>
      </w:r>
    </w:p>
    <w:p w:rsidR="0077485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Работник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возместить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работодателю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причиненный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ему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прямой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действительный</w:t>
      </w:r>
      <w:r w:rsidR="00E5052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ущерб.</w:t>
      </w:r>
    </w:p>
    <w:p w:rsidR="00A42B80" w:rsidRDefault="00A42B80" w:rsidP="00E50520">
      <w:pPr>
        <w:pStyle w:val="TableParagraph"/>
        <w:ind w:right="340"/>
        <w:jc w:val="center"/>
        <w:rPr>
          <w:sz w:val="28"/>
          <w:szCs w:val="28"/>
        </w:rPr>
      </w:pPr>
    </w:p>
    <w:p w:rsidR="0030476D" w:rsidRDefault="00C257A2" w:rsidP="00E50520">
      <w:pPr>
        <w:pStyle w:val="TableParagraph"/>
        <w:ind w:right="340"/>
        <w:jc w:val="center"/>
        <w:rPr>
          <w:b/>
          <w:sz w:val="28"/>
          <w:szCs w:val="28"/>
        </w:rPr>
      </w:pPr>
      <w:r w:rsidRPr="00E57192">
        <w:rPr>
          <w:b/>
          <w:sz w:val="28"/>
          <w:szCs w:val="28"/>
        </w:rPr>
        <w:t xml:space="preserve">4. </w:t>
      </w:r>
      <w:r w:rsidR="00774854" w:rsidRPr="00E57192">
        <w:rPr>
          <w:b/>
          <w:sz w:val="28"/>
          <w:szCs w:val="28"/>
        </w:rPr>
        <w:t>ОСНОВНЫЕ ПРАВА, ОБЯЗАННОСТИ И</w:t>
      </w:r>
    </w:p>
    <w:p w:rsidR="00774854" w:rsidRPr="00E57192" w:rsidRDefault="00774854" w:rsidP="00E50520">
      <w:pPr>
        <w:pStyle w:val="TableParagraph"/>
        <w:ind w:right="340"/>
        <w:jc w:val="center"/>
        <w:rPr>
          <w:b/>
          <w:sz w:val="28"/>
          <w:szCs w:val="28"/>
        </w:rPr>
      </w:pPr>
      <w:r w:rsidRPr="00E57192">
        <w:rPr>
          <w:b/>
          <w:sz w:val="28"/>
          <w:szCs w:val="28"/>
        </w:rPr>
        <w:t>ОТВЕТСТВЕННОСТЬ</w:t>
      </w:r>
      <w:r w:rsidR="00964718">
        <w:rPr>
          <w:b/>
          <w:sz w:val="28"/>
          <w:szCs w:val="28"/>
        </w:rPr>
        <w:t xml:space="preserve"> </w:t>
      </w:r>
      <w:r w:rsidRPr="00E57192">
        <w:rPr>
          <w:b/>
          <w:sz w:val="28"/>
          <w:szCs w:val="28"/>
        </w:rPr>
        <w:t>РАБОТОДАТЕЛЯ</w:t>
      </w:r>
    </w:p>
    <w:p w:rsidR="00774854" w:rsidRPr="00CB6296" w:rsidRDefault="00774854" w:rsidP="0031566D">
      <w:pPr>
        <w:pStyle w:val="TableParagraph"/>
        <w:ind w:right="340"/>
        <w:jc w:val="both"/>
        <w:rPr>
          <w:b/>
          <w:i/>
          <w:sz w:val="28"/>
          <w:szCs w:val="28"/>
        </w:rPr>
      </w:pPr>
      <w:r w:rsidRPr="00CB6296">
        <w:rPr>
          <w:sz w:val="28"/>
          <w:szCs w:val="28"/>
        </w:rPr>
        <w:t>Работодатель</w:t>
      </w:r>
      <w:r w:rsidR="009C12E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имеет</w:t>
      </w:r>
      <w:r w:rsidR="009C12E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право: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C12E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заключать,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изменять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расторгать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трудовые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договоры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работниками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 порядке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условиях,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которые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установлены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Трудовым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кодексом РФ,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иными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федеральными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законами;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определять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корректировать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трудовую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функцию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соответствии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задачами,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стоящими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перед Учреждением 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соответствии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 трудовым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законодательством;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издавать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приказы,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распоряжения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давать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указания,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обязательные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подчиненного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контролировать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соблюдение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законов,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Правил,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этических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норм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профессиональной</w:t>
      </w:r>
      <w:r w:rsidR="003924D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деятельности;</w:t>
      </w:r>
    </w:p>
    <w:p w:rsidR="00774854" w:rsidRPr="00CB6296" w:rsidRDefault="00C257A2" w:rsidP="005737FA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оценивать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работу,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поощрять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добросовестный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эффективный</w:t>
      </w:r>
      <w:r w:rsidR="000D5D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труд.</w:t>
      </w:r>
    </w:p>
    <w:p w:rsidR="00774854" w:rsidRPr="00CB6296" w:rsidRDefault="00774854" w:rsidP="005737FA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требовать от работников исполнения ими трудовых обязанностей, бережного отношения к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имуществу работодателя, работников, к имуществу третьих лиц, которое находится у работодателя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которому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несет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ответственность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сохранность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этого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имущества,</w:t>
      </w:r>
      <w:r w:rsidR="000D5D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соблюдения </w:t>
      </w:r>
      <w:r w:rsidRPr="00CB6296">
        <w:rPr>
          <w:sz w:val="28"/>
          <w:szCs w:val="28"/>
        </w:rPr>
        <w:t>настоящих</w:t>
      </w:r>
      <w:r w:rsidR="000D5D5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Правил;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9258A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привлекать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работников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дисциплинарной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материальной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ответственности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порядке,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установленном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 РФ, иными</w:t>
      </w:r>
      <w:r w:rsidR="00AB2C5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AB2C5E">
        <w:rPr>
          <w:sz w:val="28"/>
          <w:szCs w:val="28"/>
        </w:rPr>
        <w:t xml:space="preserve"> </w:t>
      </w:r>
      <w:r w:rsidR="00C257A2">
        <w:rPr>
          <w:sz w:val="28"/>
          <w:szCs w:val="28"/>
        </w:rPr>
        <w:t>законами;</w:t>
      </w:r>
    </w:p>
    <w:p w:rsidR="00C257A2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58A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принимать локальные нормативные акты и требовать от работников их соблюдения, в том</w:t>
      </w:r>
      <w:r w:rsidR="00E82EB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числе</w:t>
      </w:r>
      <w:r w:rsidR="00E82EB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требовать</w:t>
      </w:r>
      <w:r w:rsidR="00E82EB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соблюдения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запретов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использование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личных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целях инструментов,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приспособлений,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техники,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оборудования,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документации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иных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средств,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том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числе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pacing w:val="-1"/>
          <w:sz w:val="28"/>
          <w:szCs w:val="28"/>
        </w:rPr>
        <w:t>сети</w:t>
      </w:r>
      <w:r w:rsidR="00522FE5">
        <w:rPr>
          <w:spacing w:val="-1"/>
          <w:sz w:val="28"/>
          <w:szCs w:val="28"/>
        </w:rPr>
        <w:t xml:space="preserve"> </w:t>
      </w:r>
      <w:r w:rsidR="00774854" w:rsidRPr="00CB6296">
        <w:rPr>
          <w:spacing w:val="-1"/>
          <w:sz w:val="28"/>
          <w:szCs w:val="28"/>
        </w:rPr>
        <w:t>Интернет,</w:t>
      </w:r>
      <w:r w:rsidR="00522FE5">
        <w:rPr>
          <w:spacing w:val="-1"/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предоставленных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работодателем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работнику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исполнения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обязанностей;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использование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рабочего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решения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вопросов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личного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характера,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том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числе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личных</w:t>
      </w:r>
      <w:r w:rsidR="00522FE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телефонных разговоров, компьютерных игр, чтения книг, газет, иной литературы, не связанной с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трудовой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деятельностью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работника;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курение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помещениях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офиса,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необорудованных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зон,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предназначенных для этих целей;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4854" w:rsidRPr="00CB6296">
        <w:rPr>
          <w:sz w:val="28"/>
          <w:szCs w:val="28"/>
        </w:rPr>
        <w:t xml:space="preserve"> употребление на рабочем месте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 рабочее и нерабочее время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алкогольных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напитков, наркотических и</w:t>
      </w:r>
      <w:r w:rsidR="003E6D66">
        <w:rPr>
          <w:sz w:val="28"/>
          <w:szCs w:val="28"/>
        </w:rPr>
        <w:t xml:space="preserve"> </w:t>
      </w:r>
      <w:r>
        <w:rPr>
          <w:sz w:val="28"/>
          <w:szCs w:val="28"/>
        </w:rPr>
        <w:t>токсических веществ;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требовать от работника поддерживать свое рабочее место в порядке и чистоте;</w:t>
      </w:r>
    </w:p>
    <w:p w:rsidR="00C257A2" w:rsidRDefault="00C257A2" w:rsidP="0031566D">
      <w:pPr>
        <w:pStyle w:val="TableParagraph"/>
        <w:ind w:right="34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-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 xml:space="preserve">требовать от работника вежливого поведения и не допускать грубого поведения; </w:t>
      </w:r>
      <w:r>
        <w:rPr>
          <w:sz w:val="28"/>
          <w:szCs w:val="28"/>
        </w:rPr>
        <w:t>-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любого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вида высказываний и действий дискриминационного характера по признакам пола, возраста, расы,</w:t>
      </w:r>
      <w:r w:rsidR="003E6D6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национальности, языка, гражданства, социального, имущественного или семейного положения,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политических или религиозных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предпочтений;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54710A">
        <w:rPr>
          <w:spacing w:val="1"/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угроз,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оскорбительных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выражений или реплик,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действий,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препятствующих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нормальному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общению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провоцирующих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противоправное</w:t>
      </w:r>
      <w:r w:rsidR="0054710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поведение;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реализовывать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права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согласно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законодательству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специальной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оценке</w:t>
      </w:r>
      <w:r w:rsidR="005471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условий</w:t>
      </w:r>
      <w:r w:rsidR="0054710A">
        <w:rPr>
          <w:sz w:val="28"/>
          <w:szCs w:val="28"/>
        </w:rPr>
        <w:t xml:space="preserve"> </w:t>
      </w:r>
      <w:r w:rsidR="00C257A2">
        <w:rPr>
          <w:sz w:val="28"/>
          <w:szCs w:val="28"/>
        </w:rPr>
        <w:t>труда;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осуществлять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иные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права,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предусмотренные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законодательством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нормативными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правовыми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актами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РФ,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содержащими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нормы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права, локальными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нормативными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актами, соглашениями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 трудовым</w:t>
      </w:r>
      <w:r w:rsidR="001938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договором.</w:t>
      </w:r>
    </w:p>
    <w:p w:rsidR="00774854" w:rsidRPr="00C257A2" w:rsidRDefault="00774854" w:rsidP="0031566D">
      <w:pPr>
        <w:pStyle w:val="TableParagraph"/>
        <w:ind w:right="340"/>
        <w:jc w:val="both"/>
        <w:rPr>
          <w:b/>
          <w:sz w:val="28"/>
          <w:szCs w:val="28"/>
        </w:rPr>
      </w:pPr>
      <w:r w:rsidRPr="00C257A2">
        <w:rPr>
          <w:b/>
          <w:sz w:val="28"/>
          <w:szCs w:val="28"/>
        </w:rPr>
        <w:t>Работодатель</w:t>
      </w:r>
      <w:r w:rsidR="00EE630F">
        <w:rPr>
          <w:b/>
          <w:sz w:val="28"/>
          <w:szCs w:val="28"/>
        </w:rPr>
        <w:t xml:space="preserve"> </w:t>
      </w:r>
      <w:r w:rsidRPr="00C257A2">
        <w:rPr>
          <w:b/>
          <w:sz w:val="28"/>
          <w:szCs w:val="28"/>
        </w:rPr>
        <w:t>обязан:</w:t>
      </w:r>
    </w:p>
    <w:p w:rsidR="00774854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соблюдать трудовое законодательство и иные нормативные правовые акты, в том числе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локальные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нормативные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акты,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а также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условия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соглашений и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договоров;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предоставлять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работникам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работу,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предусмотренную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трудовым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договором;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предоставлять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полную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достоверную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информацию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</w:t>
      </w:r>
      <w:r w:rsidR="001E78F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условиях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труда,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характере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предстоящей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работы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условий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ее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выполнения,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том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числе</w:t>
      </w:r>
      <w:r w:rsidR="00EE6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1E78F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случаях,</w:t>
      </w:r>
      <w:r w:rsidR="001E78F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предусмотренных</w:t>
      </w:r>
      <w:r w:rsidR="001E78F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ч.1,2</w:t>
      </w:r>
      <w:r w:rsidR="001E78F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ст.59 ТК</w:t>
      </w:r>
      <w:r w:rsidR="001E78F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РФ.</w:t>
      </w:r>
    </w:p>
    <w:p w:rsidR="00774854" w:rsidRPr="00CB6296" w:rsidRDefault="0029742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</w:t>
      </w:r>
      <w:r w:rsidR="00774854" w:rsidRPr="00CB6296">
        <w:rPr>
          <w:sz w:val="28"/>
          <w:szCs w:val="28"/>
        </w:rPr>
        <w:t>равильно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организовывать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меры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обеспечению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 и условий,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отвечающим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требованиям охраны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гигиены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lastRenderedPageBreak/>
        <w:t>-</w:t>
      </w:r>
      <w:r w:rsidR="008313F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обеспечивать строгое соблюдение трудовой дисциплины, осуществлять организационную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работу, направленную на устранение потерь рабочего времени, применять меры воздействия к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нарушителям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дисциплины;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обеспечивать работников оборудованием, инструментами, технической документацией и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средствами, необходимыми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 исполнения</w:t>
      </w:r>
      <w:r w:rsidR="00E671D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ими трудовых обязанностей;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принимать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необходимые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меры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профилактике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производственного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травматизма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профессиональных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заболеваний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постоянно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контролировать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знание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соблюдение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работниками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всех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требований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инструкций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охране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труда,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технике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безопасности,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производственной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санитарии,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гигиене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противопожарной</w:t>
      </w:r>
      <w:r w:rsidR="000500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охране;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обеспечивать</w:t>
      </w:r>
      <w:r w:rsidR="00BE36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работникам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равную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оплату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равной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ценности,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допускать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дискриминации;</w:t>
      </w:r>
    </w:p>
    <w:p w:rsidR="00774854" w:rsidRPr="00CB6296" w:rsidRDefault="00C257A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вести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учет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времени,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фактически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отработанного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каждым</w:t>
      </w:r>
      <w:r w:rsidR="008212B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работником.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 w:rsidRPr="0030476D">
        <w:rPr>
          <w:sz w:val="28"/>
          <w:szCs w:val="28"/>
        </w:rPr>
        <w:t>-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выплачивать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в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полном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размере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причитающуюся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работникам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заработную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</w:rPr>
        <w:t>плату</w:t>
      </w:r>
      <w:r w:rsidR="008212B8">
        <w:rPr>
          <w:sz w:val="28"/>
          <w:szCs w:val="28"/>
        </w:rPr>
        <w:t xml:space="preserve"> </w:t>
      </w:r>
      <w:r w:rsidR="00774854" w:rsidRPr="0030476D">
        <w:rPr>
          <w:sz w:val="28"/>
          <w:szCs w:val="28"/>
          <w:bdr w:val="none" w:sz="0" w:space="0" w:color="auto" w:frame="1"/>
        </w:rPr>
        <w:t>не реже двух раз в месяц за первую часть отработанного месяца 20 числа этого месяца, а вторую часть месяца 5 числа следующего месяца. При совпадении дня выплаты с выходными или нерабочими праздничными днями выплата заработной платы производится накануне этого дня</w:t>
      </w:r>
      <w:r w:rsidR="002F5200">
        <w:rPr>
          <w:sz w:val="28"/>
          <w:szCs w:val="28"/>
          <w:bdr w:val="none" w:sz="0" w:space="0" w:color="auto" w:frame="1"/>
        </w:rPr>
        <w:t xml:space="preserve"> </w:t>
      </w:r>
      <w:r w:rsidR="00774854" w:rsidRPr="00CB6296">
        <w:rPr>
          <w:sz w:val="28"/>
          <w:szCs w:val="28"/>
        </w:rPr>
        <w:t>знакомить работников под подпись с локальными нормативными актами, непосредственно</w:t>
      </w:r>
      <w:r w:rsidR="002F520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связанными</w:t>
      </w:r>
      <w:r w:rsidR="002F520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 их трудовой</w:t>
      </w:r>
      <w:r w:rsidR="002F520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деятельностью.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61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своевременно</w:t>
      </w:r>
      <w:r w:rsidR="002261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выполнять</w:t>
      </w:r>
      <w:r w:rsidR="002261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предписания</w:t>
      </w:r>
      <w:r w:rsidR="002261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федерального</w:t>
      </w:r>
      <w:r w:rsidR="002261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органа</w:t>
      </w:r>
      <w:r w:rsidR="002261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исполнительной</w:t>
      </w:r>
      <w:r w:rsidR="002261D8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власти,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уполномоченного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осуществление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федерального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государственного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надзора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соблюдением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трудового законодательства и иных нормативных правовых актов, содержащих нормы трудового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права, других федеральных органов исполнительной власти, осуществляющих государственный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контроль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(надзор)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установленной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сфере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деятельности,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уплачивать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штрафы,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наложенные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нарушения трудового законодательства и иных нормативных правовых актов, содержащих нормы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трудового</w:t>
      </w:r>
      <w:r w:rsidR="00BB42D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права;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1861D0">
        <w:rPr>
          <w:spacing w:val="-1"/>
          <w:sz w:val="28"/>
          <w:szCs w:val="28"/>
        </w:rPr>
        <w:t xml:space="preserve"> </w:t>
      </w:r>
      <w:r w:rsidR="00774854" w:rsidRPr="00CB6296">
        <w:rPr>
          <w:spacing w:val="-1"/>
          <w:sz w:val="28"/>
          <w:szCs w:val="28"/>
        </w:rPr>
        <w:t>рассматривать</w:t>
      </w:r>
      <w:r w:rsidR="001861D0">
        <w:rPr>
          <w:spacing w:val="-1"/>
          <w:sz w:val="28"/>
          <w:szCs w:val="28"/>
        </w:rPr>
        <w:t xml:space="preserve"> </w:t>
      </w:r>
      <w:r w:rsidR="00774854" w:rsidRPr="00CB6296">
        <w:rPr>
          <w:spacing w:val="-1"/>
          <w:sz w:val="28"/>
          <w:szCs w:val="28"/>
        </w:rPr>
        <w:t>заявления</w:t>
      </w:r>
      <w:r w:rsidR="001861D0">
        <w:rPr>
          <w:spacing w:val="-1"/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выявленных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нарушениях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трудового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законодательства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РФ, иных нормативных актов, принимать меры по устранению нарушений и извещать о принятых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мерах;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2A6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обеспечивать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бытовые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нужды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работников,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связанные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исполнением</w:t>
      </w:r>
      <w:r w:rsidR="001861D0">
        <w:rPr>
          <w:sz w:val="28"/>
          <w:szCs w:val="28"/>
        </w:rPr>
        <w:t xml:space="preserve">  </w:t>
      </w:r>
      <w:r w:rsidR="00774854" w:rsidRPr="00CB6296">
        <w:rPr>
          <w:sz w:val="28"/>
          <w:szCs w:val="28"/>
        </w:rPr>
        <w:t>ими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 w:rsidR="001861D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обязанностей;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2A6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осуществлять обязательное социальное страхование работников в порядке, установленном</w:t>
      </w:r>
      <w:r w:rsidR="00432A6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федеральными</w:t>
      </w:r>
      <w:r w:rsidR="00432A6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законами</w:t>
      </w:r>
      <w:r w:rsidR="00432A6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РФ;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3303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возмещать вред, причиненный работникам из-за исполнения ими трудовых обязанностей, а</w:t>
      </w:r>
      <w:r w:rsidR="0033303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также компенсировать моральный вред в порядке и на условиях, которые установлены Трудовым</w:t>
      </w:r>
      <w:r w:rsidR="0033303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кодексом</w:t>
      </w:r>
      <w:r w:rsidR="0033303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РФ,</w:t>
      </w:r>
      <w:r w:rsidR="0033303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другими</w:t>
      </w:r>
      <w:r w:rsidR="0033303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федеральными</w:t>
      </w:r>
      <w:r w:rsidR="0033303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законами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иными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нормативными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правовыми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актами</w:t>
      </w:r>
      <w:r w:rsidR="00C67911">
        <w:rPr>
          <w:sz w:val="28"/>
          <w:szCs w:val="28"/>
        </w:rPr>
        <w:t xml:space="preserve"> </w:t>
      </w:r>
      <w:r>
        <w:rPr>
          <w:sz w:val="28"/>
          <w:szCs w:val="28"/>
        </w:rPr>
        <w:t>РФ;</w:t>
      </w:r>
    </w:p>
    <w:p w:rsidR="00E57192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отстранять от работы работников в случаях, предусмотренных Трудовым кодексом РФ,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иными</w:t>
      </w:r>
      <w:r w:rsidR="00C6791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нормативными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правовыми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актами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РФ.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Работодатель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отстранить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работы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(не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допускать к работе) работника:</w:t>
      </w:r>
    </w:p>
    <w:p w:rsidR="00E57192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4854" w:rsidRPr="00CB6296">
        <w:rPr>
          <w:sz w:val="28"/>
          <w:szCs w:val="28"/>
        </w:rPr>
        <w:t xml:space="preserve"> появившегося на работе в состоянии алкогольного, наркотического</w:t>
      </w:r>
      <w:r w:rsidR="00E41AF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 xml:space="preserve">или токсического опьянения; 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 прошедшего в установленном порядке обучение или проверку</w:t>
      </w:r>
      <w:r w:rsidR="000C2F5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знаний</w:t>
      </w:r>
      <w:r w:rsidR="000C2F5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навыков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области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охраны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труда,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производственной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санитарии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гигиены,</w:t>
      </w:r>
      <w:r w:rsidR="0047350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противопожарной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безопасности,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прошедшего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установленном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порядке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обязательный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предварительный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 периодический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медицинский</w:t>
      </w:r>
      <w:r w:rsidR="0016238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осмотр;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344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предоставлять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работникам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предусмотренные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законодательством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гарантии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lastRenderedPageBreak/>
        <w:t>при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прохождении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диспансеризации,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вакцинации,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исполнении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государственных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общественных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обязанностей, совмещении работы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4A755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обучением;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</w:t>
      </w:r>
      <w:r w:rsidR="00B434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исполнять иные обязанности, предусмотренные трудовым законодательством РФ, в том</w:t>
      </w:r>
      <w:r w:rsidR="00B434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числе</w:t>
      </w:r>
      <w:r w:rsidR="00B434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законодательством</w:t>
      </w:r>
      <w:r w:rsidR="00B434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</w:t>
      </w:r>
      <w:r w:rsidR="00B434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специальной</w:t>
      </w:r>
      <w:r w:rsidR="00B434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оценке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условий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труда,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нормативными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правовыми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актами, содержащими нормы трудового права, соглашениями, локальными трудовыми актами и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трудовыми договорами.</w:t>
      </w:r>
    </w:p>
    <w:p w:rsidR="0077485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Работодатель,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исполняя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свои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обязанности,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стремится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созданию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высоко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профессионального, работоспособного коллектива, развитию дружественных отношений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среди работников, их заинтересованности в развитии, процветании и укреплении деятельности</w:t>
      </w:r>
      <w:r w:rsidR="00BE59A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Учреждения.</w:t>
      </w:r>
    </w:p>
    <w:p w:rsidR="00C627D0" w:rsidRPr="00CB6296" w:rsidRDefault="00C627D0" w:rsidP="0031566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CB6296" w:rsidRDefault="00E57192" w:rsidP="00741C80">
      <w:pPr>
        <w:pStyle w:val="TableParagraph"/>
        <w:ind w:right="3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741C80">
        <w:rPr>
          <w:b/>
          <w:sz w:val="28"/>
          <w:szCs w:val="28"/>
        </w:rPr>
        <w:t xml:space="preserve"> ОТВЕНСТВЕННОСТЬ РАБОТОДАТЕЛЯ</w:t>
      </w:r>
    </w:p>
    <w:p w:rsidR="00774854" w:rsidRPr="00CB6296" w:rsidRDefault="00741C80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аботодатель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несет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сторона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партнерства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законодательству РФ, а также материальную ответственность перед работником в установленных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работодатель,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виновный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нарушении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законодательства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иных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актов,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содержащих нормы трудового права РФ, может быть привлечен к материальной, гражданско-правовой, административной и уголовной ответственности в порядке, установленном Трудовым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 и иными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РФ.</w:t>
      </w:r>
    </w:p>
    <w:p w:rsidR="00E57192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работодатель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несет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материальную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ответственность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перед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порядке,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установленном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кодексом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иными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федеральными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законами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РФ:</w:t>
      </w:r>
    </w:p>
    <w:p w:rsidR="00E57192" w:rsidRDefault="00E57192" w:rsidP="0031566D">
      <w:pPr>
        <w:pStyle w:val="TableParagraph"/>
        <w:ind w:right="34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-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задержку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выплаты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заработной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платы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других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выплат,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причитающихся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работнику;</w:t>
      </w:r>
    </w:p>
    <w:p w:rsidR="00E57192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</w:t>
      </w:r>
      <w:r w:rsidR="0097572F">
        <w:rPr>
          <w:spacing w:val="-6"/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ущерб,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причиненный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имуществу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 xml:space="preserve">работника; 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 ущерб работника, который возник из-за незаконного лишения его работодателем</w:t>
      </w:r>
      <w:r w:rsidR="0097572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возможности</w:t>
      </w:r>
      <w:r w:rsidR="0097572F">
        <w:rPr>
          <w:sz w:val="28"/>
          <w:szCs w:val="28"/>
        </w:rPr>
        <w:t xml:space="preserve"> </w:t>
      </w:r>
      <w:r>
        <w:rPr>
          <w:sz w:val="28"/>
          <w:szCs w:val="28"/>
        </w:rPr>
        <w:t>трудиться;</w:t>
      </w:r>
    </w:p>
    <w:p w:rsidR="00E57192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- работодатель, причинивший ущерб имуществу работника, возмещает этот ущерб в полном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объеме.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Размер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ущерба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исчисляется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рыночным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ценам,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действующим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возмещения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ущерба. Работник направляет</w:t>
      </w:r>
      <w:r w:rsidR="0097572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 xml:space="preserve">работодателю заявление о возмещении ущерба. 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Работодатель обязан рассмотреть поступившее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заявление и принять соответствующее решение в десятидневный срок со дня его поступления. В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случае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согласия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решением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работодателя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получения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ответа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установленный</w:t>
      </w:r>
      <w:r w:rsidR="00B73D8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срок</w:t>
      </w:r>
      <w:r w:rsidR="004F74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4F74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имеет право обратиться в</w:t>
      </w:r>
      <w:r w:rsidR="004F7419">
        <w:rPr>
          <w:sz w:val="28"/>
          <w:szCs w:val="28"/>
        </w:rPr>
        <w:t xml:space="preserve"> </w:t>
      </w:r>
      <w:r w:rsidR="00E57192">
        <w:rPr>
          <w:sz w:val="28"/>
          <w:szCs w:val="28"/>
        </w:rPr>
        <w:t xml:space="preserve">суд </w:t>
      </w:r>
      <w:r w:rsidRPr="00CB6296">
        <w:rPr>
          <w:sz w:val="28"/>
          <w:szCs w:val="28"/>
        </w:rPr>
        <w:t>при нарушении работодателем установленного срока соответственно выплаты заработной</w:t>
      </w:r>
      <w:r w:rsidR="004F741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платы, оплаты отпуска, выплат при увольнении и (или) других выплат, причитающихся работнику,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 обязан выплатить их с уплатой процентов (денежной компенсации) не ниже 1/150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действующей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это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время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ключевой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ставки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Банка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России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невыплаченных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срок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сумм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каждый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задержки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начиная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следующего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после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установленного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срока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выплаты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день</w:t>
      </w:r>
      <w:r w:rsidR="00B42359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фактического расчета включительно. При неполной выплате в установленный срок заработной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платы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(или)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других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выплат,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причитающихся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работнику,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размер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процентов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(денежной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компенсации)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исчисляется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из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фактически не выплаченных</w:t>
      </w:r>
      <w:r w:rsidR="00DB153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 срок сумм.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аботодатель также несет материальную ответственность перед работником за виновное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противоправное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поведение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(действие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 бездействие)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виде возмещения в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денежной форме</w:t>
      </w:r>
      <w:r w:rsidR="0041590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морального вреда.</w:t>
      </w:r>
    </w:p>
    <w:p w:rsidR="00774854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азмер возмещения морального вреда работнику определяется соглашением работника и</w:t>
      </w:r>
      <w:r w:rsidR="00BF2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работодателя, а в случае спора суд определяет факт причинения работнику морального вреда и</w:t>
      </w:r>
      <w:r w:rsidR="00BF2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размеры</w:t>
      </w:r>
      <w:r w:rsidR="00BF230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его возмещении.</w:t>
      </w:r>
    </w:p>
    <w:p w:rsidR="00C627D0" w:rsidRPr="00CB6296" w:rsidRDefault="00C627D0" w:rsidP="0031566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E57192" w:rsidRDefault="00E57192" w:rsidP="00F96638">
      <w:pPr>
        <w:pStyle w:val="TableParagraph"/>
        <w:ind w:right="340"/>
        <w:jc w:val="center"/>
        <w:rPr>
          <w:b/>
          <w:sz w:val="28"/>
          <w:szCs w:val="28"/>
        </w:rPr>
      </w:pPr>
      <w:r w:rsidRPr="00E57192">
        <w:rPr>
          <w:b/>
          <w:sz w:val="28"/>
          <w:szCs w:val="28"/>
        </w:rPr>
        <w:lastRenderedPageBreak/>
        <w:t xml:space="preserve">6. </w:t>
      </w:r>
      <w:r w:rsidR="00774854" w:rsidRPr="00E57192">
        <w:rPr>
          <w:b/>
          <w:sz w:val="28"/>
          <w:szCs w:val="28"/>
        </w:rPr>
        <w:t>РАБОЧЕЕ</w:t>
      </w:r>
      <w:r w:rsidR="00741C80">
        <w:rPr>
          <w:b/>
          <w:sz w:val="28"/>
          <w:szCs w:val="28"/>
        </w:rPr>
        <w:t xml:space="preserve"> </w:t>
      </w:r>
      <w:r w:rsidR="00774854" w:rsidRPr="00E57192">
        <w:rPr>
          <w:b/>
          <w:sz w:val="28"/>
          <w:szCs w:val="28"/>
        </w:rPr>
        <w:t>ВРЕМЯ</w:t>
      </w:r>
      <w:r w:rsidR="00741C80">
        <w:rPr>
          <w:b/>
          <w:sz w:val="28"/>
          <w:szCs w:val="28"/>
        </w:rPr>
        <w:t xml:space="preserve"> </w:t>
      </w:r>
      <w:r w:rsidR="00774854" w:rsidRPr="00E57192">
        <w:rPr>
          <w:b/>
          <w:sz w:val="28"/>
          <w:szCs w:val="28"/>
        </w:rPr>
        <w:t>И</w:t>
      </w:r>
      <w:r w:rsidR="00741C80">
        <w:rPr>
          <w:b/>
          <w:sz w:val="28"/>
          <w:szCs w:val="28"/>
        </w:rPr>
        <w:t xml:space="preserve"> </w:t>
      </w:r>
      <w:r w:rsidR="00774854" w:rsidRPr="00E57192">
        <w:rPr>
          <w:b/>
          <w:sz w:val="28"/>
          <w:szCs w:val="28"/>
        </w:rPr>
        <w:t>ВРЕМЯ</w:t>
      </w:r>
      <w:r w:rsidR="00741C80">
        <w:rPr>
          <w:b/>
          <w:sz w:val="28"/>
          <w:szCs w:val="28"/>
        </w:rPr>
        <w:t xml:space="preserve"> </w:t>
      </w:r>
      <w:r w:rsidR="00774854" w:rsidRPr="00E57192">
        <w:rPr>
          <w:b/>
          <w:sz w:val="28"/>
          <w:szCs w:val="28"/>
        </w:rPr>
        <w:t>ОТДЫХА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соответствии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действующим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законодательством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Работодатель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устанавливает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следующий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режим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работы:</w:t>
      </w:r>
    </w:p>
    <w:p w:rsidR="00774854" w:rsidRPr="00CB6296" w:rsidRDefault="00E57192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ежедневный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режим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работы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течение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дня</w:t>
      </w:r>
      <w:r w:rsidR="00A42B80">
        <w:rPr>
          <w:sz w:val="28"/>
          <w:szCs w:val="28"/>
        </w:rPr>
        <w:t xml:space="preserve"> – </w:t>
      </w:r>
      <w:r w:rsidR="00774854" w:rsidRPr="00CB6296">
        <w:rPr>
          <w:sz w:val="28"/>
          <w:szCs w:val="28"/>
        </w:rPr>
        <w:t>с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8</w:t>
      </w:r>
      <w:r w:rsidR="00B9684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часов</w:t>
      </w:r>
      <w:r w:rsidR="00A42B8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00</w:t>
      </w:r>
      <w:r w:rsidR="00226D6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минут до</w:t>
      </w:r>
      <w:r w:rsidR="00A42B80">
        <w:rPr>
          <w:sz w:val="28"/>
          <w:szCs w:val="28"/>
        </w:rPr>
        <w:t xml:space="preserve"> </w:t>
      </w:r>
      <w:r w:rsidR="0030476D">
        <w:rPr>
          <w:sz w:val="28"/>
          <w:szCs w:val="28"/>
        </w:rPr>
        <w:t xml:space="preserve">22 </w:t>
      </w:r>
      <w:r w:rsidR="0030476D" w:rsidRPr="00CB6296">
        <w:rPr>
          <w:spacing w:val="-1"/>
          <w:sz w:val="28"/>
          <w:szCs w:val="28"/>
        </w:rPr>
        <w:t>часов</w:t>
      </w:r>
      <w:r w:rsidR="00A42B80">
        <w:rPr>
          <w:spacing w:val="-1"/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00</w:t>
      </w:r>
      <w:r w:rsidR="00226D6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минут</w:t>
      </w:r>
      <w:r w:rsidR="00A42B80">
        <w:rPr>
          <w:sz w:val="28"/>
          <w:szCs w:val="28"/>
        </w:rPr>
        <w:t>.</w:t>
      </w:r>
    </w:p>
    <w:p w:rsidR="00774854" w:rsidRDefault="00774854" w:rsidP="0031566D">
      <w:pPr>
        <w:pStyle w:val="TableParagraph"/>
        <w:ind w:right="340"/>
        <w:jc w:val="both"/>
        <w:rPr>
          <w:spacing w:val="-2"/>
          <w:sz w:val="28"/>
          <w:szCs w:val="28"/>
        </w:rPr>
      </w:pPr>
      <w:r w:rsidRPr="00CB6296">
        <w:rPr>
          <w:sz w:val="28"/>
          <w:szCs w:val="28"/>
        </w:rPr>
        <w:t>-</w:t>
      </w:r>
      <w:r w:rsidR="00A42B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время для отдыха и приема пищи для всех категорий работников учреждения (за исключением</w:t>
      </w:r>
      <w:r w:rsidR="00A42B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тренеров-преподавателей</w:t>
      </w:r>
      <w:r w:rsidR="00B96848">
        <w:rPr>
          <w:sz w:val="28"/>
          <w:szCs w:val="28"/>
        </w:rPr>
        <w:t xml:space="preserve"> </w:t>
      </w:r>
      <w:r w:rsidRPr="00CB6296">
        <w:rPr>
          <w:spacing w:val="-5"/>
          <w:sz w:val="28"/>
          <w:szCs w:val="28"/>
        </w:rPr>
        <w:t>с</w:t>
      </w:r>
      <w:r w:rsidR="00A42B80">
        <w:rPr>
          <w:spacing w:val="-5"/>
          <w:sz w:val="28"/>
          <w:szCs w:val="28"/>
        </w:rPr>
        <w:t xml:space="preserve"> </w:t>
      </w:r>
      <w:r w:rsidRPr="00CB6296">
        <w:rPr>
          <w:sz w:val="28"/>
          <w:szCs w:val="28"/>
        </w:rPr>
        <w:t>12</w:t>
      </w:r>
      <w:r w:rsidR="00A42B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часов</w:t>
      </w:r>
      <w:r w:rsidR="00A42B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00</w:t>
      </w:r>
      <w:r w:rsidR="00A42B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минут</w:t>
      </w:r>
      <w:r w:rsidR="00A42B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</w:t>
      </w:r>
      <w:r w:rsidR="00A42B8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13</w:t>
      </w:r>
      <w:r w:rsidR="00226D6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часов</w:t>
      </w:r>
      <w:r w:rsidRPr="00CB6296">
        <w:rPr>
          <w:spacing w:val="-2"/>
          <w:sz w:val="28"/>
          <w:szCs w:val="28"/>
        </w:rPr>
        <w:t>.</w:t>
      </w:r>
    </w:p>
    <w:p w:rsidR="00774854" w:rsidRDefault="00774854" w:rsidP="0031566D">
      <w:pPr>
        <w:pStyle w:val="TableParagraph"/>
        <w:ind w:right="340"/>
        <w:jc w:val="both"/>
        <w:rPr>
          <w:spacing w:val="-2"/>
          <w:sz w:val="28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436"/>
        <w:gridCol w:w="4636"/>
      </w:tblGrid>
      <w:tr w:rsidR="00774854" w:rsidRPr="00CB6296" w:rsidTr="00E57192">
        <w:trPr>
          <w:trHeight w:val="602"/>
        </w:trPr>
        <w:tc>
          <w:tcPr>
            <w:tcW w:w="709" w:type="dxa"/>
          </w:tcPr>
          <w:p w:rsidR="00774854" w:rsidRPr="00CB6296" w:rsidRDefault="00F71846" w:rsidP="00A42B80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74854" w:rsidRPr="00CB6296">
              <w:rPr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774854" w:rsidRPr="00CB6296" w:rsidRDefault="00774854" w:rsidP="00A42B80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Наименование</w:t>
            </w:r>
            <w:r w:rsidR="00A42B80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должности</w:t>
            </w:r>
          </w:p>
        </w:tc>
        <w:tc>
          <w:tcPr>
            <w:tcW w:w="4636" w:type="dxa"/>
          </w:tcPr>
          <w:p w:rsidR="00774854" w:rsidRPr="00CB6296" w:rsidRDefault="00774854" w:rsidP="00A42B80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Рабочее</w:t>
            </w:r>
            <w:r w:rsidR="00A42B80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время</w:t>
            </w:r>
          </w:p>
        </w:tc>
      </w:tr>
      <w:tr w:rsidR="00774854" w:rsidRPr="00CB6296" w:rsidTr="002F19C8">
        <w:trPr>
          <w:trHeight w:val="496"/>
        </w:trPr>
        <w:tc>
          <w:tcPr>
            <w:tcW w:w="9781" w:type="dxa"/>
            <w:gridSpan w:val="3"/>
          </w:tcPr>
          <w:p w:rsidR="00774854" w:rsidRPr="00774854" w:rsidRDefault="00264038" w:rsidP="00264038">
            <w:pPr>
              <w:pStyle w:val="TableParagraph"/>
              <w:ind w:right="3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</w:t>
            </w:r>
            <w:r w:rsidR="00A42B80" w:rsidRPr="00774854">
              <w:rPr>
                <w:sz w:val="28"/>
                <w:szCs w:val="28"/>
                <w:lang w:val="ru-RU"/>
              </w:rPr>
              <w:t>В</w:t>
            </w:r>
            <w:r w:rsidR="00774854" w:rsidRPr="00774854">
              <w:rPr>
                <w:sz w:val="28"/>
                <w:szCs w:val="28"/>
                <w:lang w:val="ru-RU"/>
              </w:rPr>
              <w:t>ыходной</w:t>
            </w:r>
            <w:r w:rsidR="00A42B80">
              <w:rPr>
                <w:sz w:val="28"/>
                <w:szCs w:val="28"/>
                <w:lang w:val="ru-RU"/>
              </w:rPr>
              <w:t xml:space="preserve"> </w:t>
            </w:r>
            <w:r w:rsidR="00774854" w:rsidRPr="00774854">
              <w:rPr>
                <w:sz w:val="28"/>
                <w:szCs w:val="28"/>
                <w:lang w:val="ru-RU"/>
              </w:rPr>
              <w:t>–</w:t>
            </w:r>
            <w:r w:rsidR="00A42B80">
              <w:rPr>
                <w:sz w:val="28"/>
                <w:szCs w:val="28"/>
                <w:lang w:val="ru-RU"/>
              </w:rPr>
              <w:t xml:space="preserve"> </w:t>
            </w:r>
            <w:r w:rsidR="00774854" w:rsidRPr="00774854">
              <w:rPr>
                <w:sz w:val="28"/>
                <w:szCs w:val="28"/>
                <w:lang w:val="ru-RU"/>
              </w:rPr>
              <w:t>суббота,</w:t>
            </w:r>
            <w:r w:rsidR="00A42B80">
              <w:rPr>
                <w:sz w:val="28"/>
                <w:szCs w:val="28"/>
                <w:lang w:val="ru-RU"/>
              </w:rPr>
              <w:t xml:space="preserve"> </w:t>
            </w:r>
            <w:r w:rsidR="00774854" w:rsidRPr="00774854">
              <w:rPr>
                <w:sz w:val="28"/>
                <w:szCs w:val="28"/>
                <w:lang w:val="ru-RU"/>
              </w:rPr>
              <w:t>воскресенье</w:t>
            </w:r>
          </w:p>
        </w:tc>
      </w:tr>
      <w:tr w:rsidR="00774854" w:rsidRPr="00CB6296" w:rsidTr="00E57192">
        <w:trPr>
          <w:trHeight w:val="400"/>
        </w:trPr>
        <w:tc>
          <w:tcPr>
            <w:tcW w:w="9781" w:type="dxa"/>
            <w:gridSpan w:val="3"/>
          </w:tcPr>
          <w:p w:rsidR="00774854" w:rsidRPr="00CB6296" w:rsidRDefault="00774854" w:rsidP="00A42B80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Административный</w:t>
            </w:r>
            <w:r w:rsidR="00A42B80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персонал</w:t>
            </w:r>
          </w:p>
        </w:tc>
      </w:tr>
      <w:tr w:rsidR="00774854" w:rsidRPr="00CB6296" w:rsidTr="00E57192">
        <w:trPr>
          <w:trHeight w:val="703"/>
        </w:trPr>
        <w:tc>
          <w:tcPr>
            <w:tcW w:w="709" w:type="dxa"/>
          </w:tcPr>
          <w:p w:rsidR="00774854" w:rsidRPr="00CB6296" w:rsidRDefault="00774854" w:rsidP="0026403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1</w:t>
            </w:r>
          </w:p>
        </w:tc>
        <w:tc>
          <w:tcPr>
            <w:tcW w:w="4436" w:type="dxa"/>
          </w:tcPr>
          <w:p w:rsidR="00774854" w:rsidRDefault="00774854" w:rsidP="009C47B3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B26B8E">
              <w:rPr>
                <w:sz w:val="28"/>
                <w:szCs w:val="28"/>
                <w:lang w:val="ru-RU"/>
              </w:rPr>
              <w:t>Директор</w:t>
            </w:r>
          </w:p>
          <w:p w:rsidR="009C47B3" w:rsidRPr="009C47B3" w:rsidRDefault="009C47B3" w:rsidP="009C47B3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C01824" w:rsidRDefault="00774854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Пятидневная</w:t>
            </w:r>
            <w:r w:rsidR="00264038"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рабочая</w:t>
            </w:r>
            <w:r w:rsidR="00264038">
              <w:rPr>
                <w:sz w:val="28"/>
                <w:szCs w:val="28"/>
                <w:lang w:val="ru-RU"/>
              </w:rPr>
              <w:t xml:space="preserve"> </w:t>
            </w:r>
          </w:p>
          <w:p w:rsidR="00774854" w:rsidRPr="00774854" w:rsidRDefault="00774854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40-часовая</w:t>
            </w:r>
            <w:r w:rsidR="00264038"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неделя</w:t>
            </w:r>
          </w:p>
          <w:p w:rsidR="00264038" w:rsidRDefault="00774854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774854" w:rsidRPr="00774854" w:rsidRDefault="00774854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 w:rsidR="00264038"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 w:rsidR="00264038"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 w:rsidR="00264038"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 w:rsidR="00264038">
              <w:rPr>
                <w:sz w:val="28"/>
                <w:szCs w:val="28"/>
                <w:lang w:val="ru-RU"/>
              </w:rPr>
              <w:t xml:space="preserve"> мин.</w:t>
            </w:r>
          </w:p>
          <w:p w:rsidR="00774854" w:rsidRPr="00264038" w:rsidRDefault="00774854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264038">
              <w:rPr>
                <w:sz w:val="28"/>
                <w:szCs w:val="28"/>
                <w:lang w:val="ru-RU"/>
              </w:rPr>
              <w:t>выходной-суббота, воскресенье</w:t>
            </w:r>
          </w:p>
        </w:tc>
      </w:tr>
      <w:tr w:rsidR="009C47B3" w:rsidRPr="00CB6296" w:rsidTr="00E57192">
        <w:trPr>
          <w:trHeight w:val="517"/>
        </w:trPr>
        <w:tc>
          <w:tcPr>
            <w:tcW w:w="709" w:type="dxa"/>
          </w:tcPr>
          <w:p w:rsidR="009C47B3" w:rsidRPr="00CB6296" w:rsidRDefault="009C47B3" w:rsidP="0026403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2</w:t>
            </w:r>
          </w:p>
        </w:tc>
        <w:tc>
          <w:tcPr>
            <w:tcW w:w="4436" w:type="dxa"/>
          </w:tcPr>
          <w:p w:rsidR="009C47B3" w:rsidRPr="00774854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Заместитель директора по спортивной работе</w:t>
            </w:r>
          </w:p>
        </w:tc>
        <w:tc>
          <w:tcPr>
            <w:tcW w:w="4636" w:type="dxa"/>
          </w:tcPr>
          <w:p w:rsidR="009C47B3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657"/>
        </w:trPr>
        <w:tc>
          <w:tcPr>
            <w:tcW w:w="709" w:type="dxa"/>
          </w:tcPr>
          <w:p w:rsidR="009C47B3" w:rsidRPr="00CB6296" w:rsidRDefault="009C47B3" w:rsidP="0026403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3</w:t>
            </w:r>
          </w:p>
        </w:tc>
        <w:tc>
          <w:tcPr>
            <w:tcW w:w="4436" w:type="dxa"/>
          </w:tcPr>
          <w:p w:rsidR="009C47B3" w:rsidRPr="00774854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Заместитель директора по</w:t>
            </w:r>
            <w:r>
              <w:rPr>
                <w:sz w:val="28"/>
                <w:szCs w:val="28"/>
                <w:lang w:val="ru-RU"/>
              </w:rPr>
              <w:t xml:space="preserve"> учебно-</w:t>
            </w:r>
            <w:r w:rsidRPr="00774854">
              <w:rPr>
                <w:sz w:val="28"/>
                <w:szCs w:val="28"/>
                <w:lang w:val="ru-RU"/>
              </w:rPr>
              <w:t>методической работе</w:t>
            </w:r>
          </w:p>
        </w:tc>
        <w:tc>
          <w:tcPr>
            <w:tcW w:w="4636" w:type="dxa"/>
          </w:tcPr>
          <w:p w:rsidR="009C47B3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517"/>
        </w:trPr>
        <w:tc>
          <w:tcPr>
            <w:tcW w:w="709" w:type="dxa"/>
          </w:tcPr>
          <w:p w:rsidR="009C47B3" w:rsidRPr="00CB6296" w:rsidRDefault="009C47B3" w:rsidP="0026403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4</w:t>
            </w:r>
          </w:p>
        </w:tc>
        <w:tc>
          <w:tcPr>
            <w:tcW w:w="4436" w:type="dxa"/>
          </w:tcPr>
          <w:p w:rsidR="009C47B3" w:rsidRPr="00774854" w:rsidRDefault="009C47B3" w:rsidP="009C47B3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CB6296">
              <w:rPr>
                <w:sz w:val="28"/>
                <w:szCs w:val="28"/>
              </w:rPr>
              <w:t>Главный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бухгалтер</w:t>
            </w:r>
          </w:p>
        </w:tc>
        <w:tc>
          <w:tcPr>
            <w:tcW w:w="4636" w:type="dxa"/>
          </w:tcPr>
          <w:p w:rsidR="009C47B3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517"/>
        </w:trPr>
        <w:tc>
          <w:tcPr>
            <w:tcW w:w="9781" w:type="dxa"/>
            <w:gridSpan w:val="3"/>
          </w:tcPr>
          <w:p w:rsidR="009C47B3" w:rsidRPr="00CB6296" w:rsidRDefault="009C47B3" w:rsidP="0026403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Отдел</w:t>
            </w:r>
            <w:r w:rsidR="002F19C8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спортивной</w:t>
            </w:r>
            <w:r w:rsidR="002F19C8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подготовки</w:t>
            </w:r>
          </w:p>
        </w:tc>
      </w:tr>
      <w:tr w:rsidR="009C47B3" w:rsidRPr="00CB6296" w:rsidTr="00E57192">
        <w:trPr>
          <w:trHeight w:val="516"/>
        </w:trPr>
        <w:tc>
          <w:tcPr>
            <w:tcW w:w="709" w:type="dxa"/>
          </w:tcPr>
          <w:p w:rsidR="009C47B3" w:rsidRPr="00CB6296" w:rsidRDefault="009C47B3" w:rsidP="0026403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5</w:t>
            </w:r>
          </w:p>
        </w:tc>
        <w:tc>
          <w:tcPr>
            <w:tcW w:w="4436" w:type="dxa"/>
          </w:tcPr>
          <w:p w:rsidR="009C47B3" w:rsidRPr="00CB6296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Инструктор-</w:t>
            </w:r>
            <w:r w:rsidRPr="00CB6296">
              <w:rPr>
                <w:sz w:val="28"/>
                <w:szCs w:val="28"/>
              </w:rPr>
              <w:t>методист</w:t>
            </w:r>
          </w:p>
        </w:tc>
        <w:tc>
          <w:tcPr>
            <w:tcW w:w="4636" w:type="dxa"/>
          </w:tcPr>
          <w:p w:rsidR="002F19C8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515"/>
        </w:trPr>
        <w:tc>
          <w:tcPr>
            <w:tcW w:w="9781" w:type="dxa"/>
            <w:gridSpan w:val="3"/>
          </w:tcPr>
          <w:p w:rsidR="009C47B3" w:rsidRPr="00CB6296" w:rsidRDefault="009C47B3" w:rsidP="00123240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Вспомогательный</w:t>
            </w:r>
            <w:r w:rsidR="002F19C8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отдел</w:t>
            </w:r>
          </w:p>
        </w:tc>
      </w:tr>
      <w:tr w:rsidR="009C47B3" w:rsidRPr="00CB6296" w:rsidTr="00E57192">
        <w:trPr>
          <w:trHeight w:val="517"/>
        </w:trPr>
        <w:tc>
          <w:tcPr>
            <w:tcW w:w="709" w:type="dxa"/>
          </w:tcPr>
          <w:p w:rsidR="009C47B3" w:rsidRPr="002F19C8" w:rsidRDefault="002F19C8" w:rsidP="00001F8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436" w:type="dxa"/>
          </w:tcPr>
          <w:p w:rsidR="009C47B3" w:rsidRPr="00CB6296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Программист</w:t>
            </w:r>
          </w:p>
        </w:tc>
        <w:tc>
          <w:tcPr>
            <w:tcW w:w="4636" w:type="dxa"/>
          </w:tcPr>
          <w:p w:rsidR="002F19C8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517"/>
        </w:trPr>
        <w:tc>
          <w:tcPr>
            <w:tcW w:w="709" w:type="dxa"/>
          </w:tcPr>
          <w:p w:rsidR="009C47B3" w:rsidRPr="002F19C8" w:rsidRDefault="002F19C8" w:rsidP="00001F8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4436" w:type="dxa"/>
          </w:tcPr>
          <w:p w:rsidR="009C47B3" w:rsidRPr="00CB6296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4636" w:type="dxa"/>
          </w:tcPr>
          <w:p w:rsidR="002F19C8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 w:rsidR="00C01824"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C01824" w:rsidRPr="00CB6296" w:rsidTr="00E57192">
        <w:trPr>
          <w:trHeight w:val="517"/>
        </w:trPr>
        <w:tc>
          <w:tcPr>
            <w:tcW w:w="709" w:type="dxa"/>
          </w:tcPr>
          <w:p w:rsidR="00C01824" w:rsidRPr="00C01824" w:rsidRDefault="00C01824" w:rsidP="00001F8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436" w:type="dxa"/>
          </w:tcPr>
          <w:p w:rsidR="00C01824" w:rsidRPr="00C01824" w:rsidRDefault="00C01824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Инспектор по кадрам</w:t>
            </w:r>
          </w:p>
        </w:tc>
        <w:tc>
          <w:tcPr>
            <w:tcW w:w="4636" w:type="dxa"/>
          </w:tcPr>
          <w:p w:rsidR="00C01824" w:rsidRDefault="00C01824" w:rsidP="00C01824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C01824" w:rsidRPr="00C01824" w:rsidRDefault="00C01824" w:rsidP="00C01824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517"/>
        </w:trPr>
        <w:tc>
          <w:tcPr>
            <w:tcW w:w="709" w:type="dxa"/>
          </w:tcPr>
          <w:p w:rsidR="009C47B3" w:rsidRPr="002F19C8" w:rsidRDefault="00C01824" w:rsidP="00001F8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436" w:type="dxa"/>
          </w:tcPr>
          <w:p w:rsidR="009C47B3" w:rsidRPr="00CB6296" w:rsidRDefault="009C47B3" w:rsidP="002F19C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Кассир</w:t>
            </w:r>
          </w:p>
        </w:tc>
        <w:tc>
          <w:tcPr>
            <w:tcW w:w="4636" w:type="dxa"/>
          </w:tcPr>
          <w:p w:rsidR="002F19C8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2F19C8" w:rsidP="002F19C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289"/>
        </w:trPr>
        <w:tc>
          <w:tcPr>
            <w:tcW w:w="9781" w:type="dxa"/>
            <w:gridSpan w:val="3"/>
          </w:tcPr>
          <w:p w:rsidR="00123240" w:rsidRPr="00123240" w:rsidRDefault="00C01824" w:rsidP="00123240">
            <w:pPr>
              <w:pStyle w:val="TableParagraph"/>
              <w:spacing w:line="276" w:lineRule="auto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Административно-</w:t>
            </w:r>
            <w:r w:rsidR="009C47B3" w:rsidRPr="00CB6296">
              <w:rPr>
                <w:sz w:val="28"/>
                <w:szCs w:val="28"/>
              </w:rPr>
              <w:t>хозяйственный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C47B3" w:rsidRPr="00CB6296">
              <w:rPr>
                <w:sz w:val="28"/>
                <w:szCs w:val="28"/>
              </w:rPr>
              <w:t>отдел</w:t>
            </w:r>
          </w:p>
        </w:tc>
      </w:tr>
      <w:tr w:rsidR="009C47B3" w:rsidRPr="00CB6296" w:rsidTr="00E57192">
        <w:trPr>
          <w:trHeight w:val="516"/>
        </w:trPr>
        <w:tc>
          <w:tcPr>
            <w:tcW w:w="709" w:type="dxa"/>
          </w:tcPr>
          <w:p w:rsidR="009C47B3" w:rsidRPr="00CB6296" w:rsidRDefault="009C47B3" w:rsidP="00001F8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10</w:t>
            </w:r>
          </w:p>
        </w:tc>
        <w:tc>
          <w:tcPr>
            <w:tcW w:w="4436" w:type="dxa"/>
          </w:tcPr>
          <w:p w:rsidR="009C47B3" w:rsidRPr="00CB6296" w:rsidRDefault="009C47B3" w:rsidP="00021BD4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Заведующий</w:t>
            </w:r>
            <w:r w:rsidR="00C01824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хозяйством</w:t>
            </w:r>
          </w:p>
        </w:tc>
        <w:tc>
          <w:tcPr>
            <w:tcW w:w="4636" w:type="dxa"/>
          </w:tcPr>
          <w:p w:rsidR="00021BD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9C47B3" w:rsidRPr="00CB6296" w:rsidTr="00E57192">
        <w:trPr>
          <w:trHeight w:val="518"/>
        </w:trPr>
        <w:tc>
          <w:tcPr>
            <w:tcW w:w="709" w:type="dxa"/>
          </w:tcPr>
          <w:p w:rsidR="009C47B3" w:rsidRPr="00CB6296" w:rsidRDefault="009C47B3" w:rsidP="00001F8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11</w:t>
            </w:r>
          </w:p>
        </w:tc>
        <w:tc>
          <w:tcPr>
            <w:tcW w:w="4436" w:type="dxa"/>
          </w:tcPr>
          <w:p w:rsidR="009C47B3" w:rsidRPr="00774854" w:rsidRDefault="009C47B3" w:rsidP="00021BD4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Рабочий по обслуживанию и ремонту зданий</w:t>
            </w:r>
          </w:p>
        </w:tc>
        <w:tc>
          <w:tcPr>
            <w:tcW w:w="4636" w:type="dxa"/>
          </w:tcPr>
          <w:p w:rsidR="00021BD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9C47B3" w:rsidRPr="0077485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021BD4" w:rsidRPr="00CB6296" w:rsidTr="00E57192">
        <w:trPr>
          <w:trHeight w:val="518"/>
        </w:trPr>
        <w:tc>
          <w:tcPr>
            <w:tcW w:w="709" w:type="dxa"/>
          </w:tcPr>
          <w:p w:rsidR="00021BD4" w:rsidRPr="00CB6296" w:rsidRDefault="00021BD4" w:rsidP="00001F88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12</w:t>
            </w:r>
          </w:p>
        </w:tc>
        <w:tc>
          <w:tcPr>
            <w:tcW w:w="4436" w:type="dxa"/>
          </w:tcPr>
          <w:p w:rsidR="00021BD4" w:rsidRPr="00CB6296" w:rsidRDefault="00021BD4" w:rsidP="00021BD4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Сторож</w:t>
            </w:r>
          </w:p>
        </w:tc>
        <w:tc>
          <w:tcPr>
            <w:tcW w:w="4636" w:type="dxa"/>
          </w:tcPr>
          <w:p w:rsidR="00021BD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021BD4" w:rsidRPr="0077485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021BD4" w:rsidRPr="00CB6296" w:rsidTr="00E57192">
        <w:trPr>
          <w:trHeight w:val="515"/>
        </w:trPr>
        <w:tc>
          <w:tcPr>
            <w:tcW w:w="709" w:type="dxa"/>
          </w:tcPr>
          <w:p w:rsidR="00021BD4" w:rsidRPr="00021BD4" w:rsidRDefault="00021BD4" w:rsidP="00001F8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36" w:type="dxa"/>
          </w:tcPr>
          <w:p w:rsidR="00021BD4" w:rsidRPr="00021BD4" w:rsidRDefault="00021BD4" w:rsidP="00021BD4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Дворник</w:t>
            </w:r>
          </w:p>
        </w:tc>
        <w:tc>
          <w:tcPr>
            <w:tcW w:w="4636" w:type="dxa"/>
          </w:tcPr>
          <w:p w:rsidR="00021BD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021BD4" w:rsidRPr="0077485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  <w:tr w:rsidR="00021BD4" w:rsidRPr="00CB6296" w:rsidTr="00E57192">
        <w:trPr>
          <w:trHeight w:val="518"/>
        </w:trPr>
        <w:tc>
          <w:tcPr>
            <w:tcW w:w="709" w:type="dxa"/>
          </w:tcPr>
          <w:p w:rsidR="00021BD4" w:rsidRPr="00021BD4" w:rsidRDefault="00021BD4" w:rsidP="00001F88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436" w:type="dxa"/>
          </w:tcPr>
          <w:p w:rsidR="00021BD4" w:rsidRPr="00CB6296" w:rsidRDefault="00021BD4" w:rsidP="00021BD4">
            <w:pPr>
              <w:pStyle w:val="TableParagraph"/>
              <w:ind w:right="340"/>
              <w:jc w:val="center"/>
              <w:rPr>
                <w:sz w:val="28"/>
                <w:szCs w:val="28"/>
              </w:rPr>
            </w:pPr>
            <w:r w:rsidRPr="00CB6296">
              <w:rPr>
                <w:sz w:val="28"/>
                <w:szCs w:val="28"/>
              </w:rPr>
              <w:t>Уборщица</w:t>
            </w:r>
            <w:r w:rsidR="00001F88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служебных</w:t>
            </w:r>
            <w:r w:rsidR="00001F88">
              <w:rPr>
                <w:sz w:val="28"/>
                <w:szCs w:val="28"/>
                <w:lang w:val="ru-RU"/>
              </w:rPr>
              <w:t xml:space="preserve"> </w:t>
            </w:r>
            <w:r w:rsidRPr="00CB6296">
              <w:rPr>
                <w:sz w:val="28"/>
                <w:szCs w:val="28"/>
              </w:rPr>
              <w:t>помещений</w:t>
            </w:r>
          </w:p>
        </w:tc>
        <w:tc>
          <w:tcPr>
            <w:tcW w:w="4636" w:type="dxa"/>
          </w:tcPr>
          <w:p w:rsidR="00021BD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Понедельник-пятница</w:t>
            </w:r>
          </w:p>
          <w:p w:rsidR="00021BD4" w:rsidRPr="00774854" w:rsidRDefault="00021BD4" w:rsidP="002D4EDF">
            <w:pPr>
              <w:pStyle w:val="TableParagraph"/>
              <w:ind w:right="340"/>
              <w:jc w:val="center"/>
              <w:rPr>
                <w:sz w:val="28"/>
                <w:szCs w:val="28"/>
                <w:lang w:val="ru-RU"/>
              </w:rPr>
            </w:pPr>
            <w:r w:rsidRPr="00774854">
              <w:rPr>
                <w:sz w:val="28"/>
                <w:szCs w:val="28"/>
                <w:lang w:val="ru-RU"/>
              </w:rPr>
              <w:t>с 08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00 мин. до 17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4854">
              <w:rPr>
                <w:sz w:val="28"/>
                <w:szCs w:val="28"/>
                <w:lang w:val="ru-RU"/>
              </w:rPr>
              <w:t>ч.00</w:t>
            </w:r>
            <w:r>
              <w:rPr>
                <w:sz w:val="28"/>
                <w:szCs w:val="28"/>
                <w:lang w:val="ru-RU"/>
              </w:rPr>
              <w:t xml:space="preserve"> мин.</w:t>
            </w:r>
          </w:p>
        </w:tc>
      </w:tr>
    </w:tbl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lastRenderedPageBreak/>
        <w:t>Если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обеденный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перерыв,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связи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производственной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необходимостью,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был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использован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144F7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предусмотренное</w:t>
      </w:r>
      <w:r w:rsidR="00312B9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настоящими</w:t>
      </w:r>
      <w:r w:rsidR="00312B9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правилами</w:t>
      </w:r>
      <w:r w:rsidR="00312B9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время,</w:t>
      </w:r>
      <w:r w:rsidR="00312B9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</w:t>
      </w:r>
      <w:r w:rsidR="00312B9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он</w:t>
      </w:r>
      <w:r w:rsidR="00312B9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решением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непосредственного</w:t>
      </w:r>
      <w:r w:rsidR="00312B9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руководителя переносится на более позднее время в пределах текущего рабочего дня.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 xml:space="preserve">Прием пищи возможен в специально оборудованной комнате учреждения. </w:t>
      </w:r>
      <w:r w:rsidRPr="00CB6296">
        <w:rPr>
          <w:spacing w:val="-1"/>
          <w:sz w:val="28"/>
          <w:szCs w:val="28"/>
        </w:rPr>
        <w:t>Работникам,</w:t>
      </w:r>
      <w:r w:rsidR="005E7C20">
        <w:rPr>
          <w:spacing w:val="-1"/>
          <w:sz w:val="28"/>
          <w:szCs w:val="28"/>
        </w:rPr>
        <w:t xml:space="preserve"> </w:t>
      </w:r>
      <w:r w:rsidRPr="00CB6296">
        <w:rPr>
          <w:sz w:val="28"/>
          <w:szCs w:val="28"/>
        </w:rPr>
        <w:t>занимающим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должность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«Тренер-преподаватель»</w:t>
      </w:r>
      <w:r w:rsidR="00A94486">
        <w:rPr>
          <w:sz w:val="28"/>
          <w:szCs w:val="28"/>
        </w:rPr>
        <w:t xml:space="preserve"> </w:t>
      </w:r>
      <w:r w:rsidRPr="00CB6296">
        <w:rPr>
          <w:spacing w:val="-8"/>
          <w:sz w:val="28"/>
          <w:szCs w:val="28"/>
        </w:rPr>
        <w:t>устанавливается</w:t>
      </w:r>
      <w:r w:rsidR="00A94486">
        <w:rPr>
          <w:spacing w:val="-8"/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продолжительность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рабочего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времени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соответствии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Планом</w:t>
      </w:r>
      <w:r w:rsidR="00A94486">
        <w:rPr>
          <w:sz w:val="28"/>
          <w:szCs w:val="28"/>
        </w:rPr>
        <w:t xml:space="preserve"> комплектования ГБУ ДО «СШ №2 </w:t>
      </w:r>
      <w:r w:rsidR="00EC043D">
        <w:rPr>
          <w:sz w:val="28"/>
          <w:szCs w:val="28"/>
        </w:rPr>
        <w:t>г. Аргун»</w:t>
      </w:r>
      <w:r w:rsidRPr="00CB6296">
        <w:rPr>
          <w:sz w:val="28"/>
          <w:szCs w:val="28"/>
        </w:rPr>
        <w:t>, расписанием тренировочных занятий и шестидневная рабочая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неделя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одним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выходным днем на усмотрение</w:t>
      </w:r>
      <w:r w:rsidR="00A94486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работника. Рабочее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время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тренера-преподавателя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течение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определяется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расписанием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тренировочных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занятий,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календарным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планом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спортивных</w:t>
      </w:r>
      <w:r w:rsidR="001F790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мероприятий.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Общее рабочее время тренера-преподавателя включает в себя непосредственно тренерскую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работу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иные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виды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(текущий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контроль,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индивидуальная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работа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занимающимися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(спортсменами),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научная,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творческая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исследовательская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работа,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также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методическая,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подготовительная, организационная, диагностическая, работа по ведению мониторинга, работа,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предусмотренная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планами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тренировочных,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физкультурно-оздоровительных,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спортивных,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творческих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иных мероприятий, проводимых</w:t>
      </w:r>
      <w:r w:rsidR="00C36DD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 занимающимися;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.2. Для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суммированным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учетом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рабочего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(по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скользящему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графику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графику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сменности),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время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начала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 окончания работы и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перерыва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отдыха и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 xml:space="preserve">приема </w:t>
      </w:r>
      <w:r>
        <w:rPr>
          <w:sz w:val="28"/>
          <w:szCs w:val="28"/>
        </w:rPr>
        <w:t xml:space="preserve">пищи, </w:t>
      </w:r>
      <w:r w:rsidR="00774854" w:rsidRPr="00CB6296">
        <w:rPr>
          <w:sz w:val="28"/>
          <w:szCs w:val="28"/>
        </w:rPr>
        <w:t>определяется графиками сменности, с соблюдением установленной продолжительности рабочего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 неделю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 другой учетный</w:t>
      </w:r>
      <w:r w:rsidR="00C36DD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период.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.3. Для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работников, в отношении которых применяется суммированный учет рабочего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времени, общая продолжительность рабочего времени за учетный период (месяц, квартал, год) не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должна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превышать установленного числа рабочих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часов.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C043D">
        <w:rPr>
          <w:sz w:val="28"/>
          <w:szCs w:val="28"/>
        </w:rPr>
        <w:t>.4.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Графики сменности разрабатываются руководителями структурных подразделений,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утверждаются в установленном порядке и доводятся до сведения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работников, не позднее, чем за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месяц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введения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их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действие.</w:t>
      </w:r>
      <w:r w:rsidR="00816A8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Работники чередуются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 сменам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равномерно.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C043D">
        <w:rPr>
          <w:sz w:val="28"/>
          <w:szCs w:val="28"/>
        </w:rPr>
        <w:t>.5.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Ведение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учета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рабочего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структурных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подразделениях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возлагается</w:t>
      </w:r>
      <w:r w:rsidR="00123240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</w:t>
      </w:r>
      <w:r w:rsidR="00774854" w:rsidRPr="00CB6296">
        <w:rPr>
          <w:spacing w:val="1"/>
          <w:sz w:val="28"/>
          <w:szCs w:val="28"/>
        </w:rPr>
        <w:t xml:space="preserve"> заместителя директора по спортивной работе всех структурных </w:t>
      </w:r>
      <w:r w:rsidR="00774854" w:rsidRPr="00CB6296">
        <w:rPr>
          <w:sz w:val="28"/>
          <w:szCs w:val="28"/>
        </w:rPr>
        <w:t>подразделений.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.6. Работникам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устанавливается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ненормированный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рабочий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день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соответствии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Перечнем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должностей, утвержденным приказом</w:t>
      </w:r>
      <w:r w:rsidR="00EC043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директора учреждения.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.7. Работа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ночное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время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допускается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исключительных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случаях.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Привлечение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работе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ночное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время,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а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также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ее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оплата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производятся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письменного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согласия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соответствии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действующими положениями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Трудового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кодекса</w:t>
      </w:r>
      <w:r w:rsidR="007A6F3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.8. Привлечение к сверхурочным работам, работам в праздничные и выходные дни, а</w:t>
      </w:r>
      <w:r w:rsidR="000B545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также их оплата производятся с письменного согласия работника и в порядке, предусмотренном</w:t>
      </w:r>
      <w:r w:rsidR="000B545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действующими</w:t>
      </w:r>
      <w:r w:rsidR="000B545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положениями Трудового</w:t>
      </w:r>
      <w:r w:rsidR="000B545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кодекса РФ.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A45E8">
        <w:rPr>
          <w:sz w:val="28"/>
          <w:szCs w:val="28"/>
        </w:rPr>
        <w:t>.9. На</w:t>
      </w:r>
      <w:r w:rsidR="00774854" w:rsidRPr="00CB6296">
        <w:rPr>
          <w:sz w:val="28"/>
          <w:szCs w:val="28"/>
        </w:rPr>
        <w:t>кануне</w:t>
      </w:r>
      <w:r w:rsidR="004C0B8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нерабочих</w:t>
      </w:r>
      <w:r w:rsidR="004C0B8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праздничных</w:t>
      </w:r>
      <w:r w:rsidR="004C0B8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дней</w:t>
      </w:r>
      <w:r w:rsidR="004C0B8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продолжительность</w:t>
      </w:r>
      <w:r w:rsidR="004C0B8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рабочего</w:t>
      </w:r>
      <w:r w:rsidR="004C0B8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дня</w:t>
      </w:r>
      <w:r w:rsidR="004C0B87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сокращается на один час. При совпадении выходного и нерабочего праздничного дней выходной</w:t>
      </w:r>
      <w:r w:rsidR="00A6301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день</w:t>
      </w:r>
      <w:r w:rsidR="00A6301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переносится</w:t>
      </w:r>
      <w:r w:rsidR="00A6301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</w:t>
      </w:r>
      <w:r w:rsidR="00A6301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следующий</w:t>
      </w:r>
      <w:r w:rsidR="00A6301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рабочий</w:t>
      </w:r>
      <w:r w:rsidR="00A6301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день.</w:t>
      </w:r>
    </w:p>
    <w:p w:rsidR="00774854" w:rsidRPr="00CB6296" w:rsidRDefault="000905E4" w:rsidP="004A45E8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.10. Продолжительность ежегодно оплачиваемых отпусков педагогическим</w:t>
      </w:r>
    </w:p>
    <w:p w:rsidR="00774854" w:rsidRDefault="00CF2053" w:rsidP="004A45E8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работникам </w:t>
      </w:r>
      <w:r w:rsidR="00A63014">
        <w:rPr>
          <w:sz w:val="28"/>
          <w:szCs w:val="28"/>
        </w:rPr>
        <w:t>(тренер-</w:t>
      </w:r>
      <w:r w:rsidR="00774854" w:rsidRPr="00CB6296">
        <w:rPr>
          <w:sz w:val="28"/>
          <w:szCs w:val="28"/>
        </w:rPr>
        <w:t>препода</w:t>
      </w:r>
      <w:r w:rsidR="00A63014">
        <w:rPr>
          <w:sz w:val="28"/>
          <w:szCs w:val="28"/>
        </w:rPr>
        <w:t>ватель, включая старший тренер-преподаватель, инструктор-</w:t>
      </w:r>
      <w:r w:rsidR="008308C8">
        <w:rPr>
          <w:sz w:val="28"/>
          <w:szCs w:val="28"/>
        </w:rPr>
        <w:t xml:space="preserve">методист </w:t>
      </w:r>
      <w:r w:rsidR="00774854" w:rsidRPr="00CB6296">
        <w:rPr>
          <w:sz w:val="28"/>
          <w:szCs w:val="28"/>
        </w:rPr>
        <w:t>продолжительность 42 календарных дней в соответствии со статьями</w:t>
      </w:r>
      <w:r w:rsidR="008308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Трудового кодекса РФ и Постановлением Правительства РФ от 14.05.2015 № 466 «О ежегодных</w:t>
      </w:r>
      <w:r w:rsidR="008308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основных</w:t>
      </w:r>
      <w:r w:rsidR="008308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удлиненных</w:t>
      </w:r>
      <w:r w:rsidR="008308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оплачиваемых</w:t>
      </w:r>
      <w:r w:rsidR="008308C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отпусках».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.11. Очередность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предоставления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отпусков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(график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отпусков)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устанавливается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 xml:space="preserve">Работодателем с учетом производственной необходимости и пожеланий </w:t>
      </w:r>
      <w:r w:rsidR="00774854" w:rsidRPr="00CB6296">
        <w:rPr>
          <w:sz w:val="28"/>
          <w:szCs w:val="28"/>
        </w:rPr>
        <w:lastRenderedPageBreak/>
        <w:t>работников. При наличии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какого-либо рода причин отпуск может быть предоставлен работнику в другое время, отличное от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указанного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графике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отпусков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сохранении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принципа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взаимозаменяемости</w:t>
      </w:r>
      <w:r w:rsidR="00BA569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сотрудника.</w:t>
      </w:r>
    </w:p>
    <w:p w:rsidR="00774854" w:rsidRPr="00CB6296" w:rsidRDefault="00774854" w:rsidP="0031566D">
      <w:pPr>
        <w:pStyle w:val="aff8"/>
        <w:ind w:left="0" w:right="340"/>
        <w:jc w:val="both"/>
        <w:rPr>
          <w:rFonts w:ascii="Times New Roman" w:hAnsi="Times New Roman" w:cs="Times New Roman"/>
          <w:sz w:val="28"/>
          <w:szCs w:val="28"/>
        </w:rPr>
      </w:pPr>
      <w:r w:rsidRPr="00CB6296">
        <w:rPr>
          <w:rFonts w:ascii="Times New Roman" w:hAnsi="Times New Roman" w:cs="Times New Roman"/>
          <w:sz w:val="28"/>
          <w:szCs w:val="28"/>
        </w:rPr>
        <w:t>Не позднее 10 декабря каждого года работник должен сообщить о своих пожеланиях в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отношении отпуска на следующий календарный год своему непосредственному руководителю,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определив месяц и продолжительность каждой части отпуска, для составления графика отпусков.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При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этом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хотя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бы одна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из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частей этого отпуска</w:t>
      </w:r>
      <w:r w:rsidR="00C1256F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</w:rPr>
        <w:t>должна быть не менее14 дней.</w:t>
      </w:r>
    </w:p>
    <w:p w:rsidR="00774854" w:rsidRPr="00CB6296" w:rsidRDefault="000905E4" w:rsidP="0031566D">
      <w:pPr>
        <w:pStyle w:val="aff8"/>
        <w:tabs>
          <w:tab w:val="left" w:pos="2109"/>
        </w:tabs>
        <w:ind w:left="0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74854" w:rsidRPr="00CB6296">
        <w:rPr>
          <w:rFonts w:ascii="Times New Roman" w:hAnsi="Times New Roman" w:cs="Times New Roman"/>
          <w:sz w:val="28"/>
          <w:szCs w:val="28"/>
        </w:rPr>
        <w:t>.12. Право</w:t>
      </w:r>
      <w:r w:rsidR="00B3319F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на</w:t>
      </w:r>
      <w:r w:rsidR="00B3319F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использование</w:t>
      </w:r>
      <w:r w:rsidR="00B3319F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отпуска</w:t>
      </w:r>
      <w:r w:rsidR="00B3319F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за</w:t>
      </w:r>
      <w:r w:rsidR="00B3319F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первый год</w:t>
      </w:r>
      <w:r w:rsidR="00B3319F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работы</w:t>
      </w:r>
      <w:r w:rsidR="00B3319F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возникает у работника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по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истечении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шести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месяцев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его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непрерывной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работы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в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учреждении.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Отпуск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за</w:t>
      </w:r>
      <w:r w:rsidR="000B0A6B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второй</w:t>
      </w:r>
      <w:r w:rsidR="00EA5656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и</w:t>
      </w:r>
      <w:r w:rsidR="00EA5656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последующие</w:t>
      </w:r>
      <w:r w:rsidR="00EA5656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годы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работы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может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предоставляться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в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любое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время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рабочего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года,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по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согласованию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с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администрацией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учреждения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в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соответствии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с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очередностью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предоставления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ежегодных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оплачиваемых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отпусков</w:t>
      </w:r>
      <w:r w:rsidR="00037E1C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(графиком отпусков).</w:t>
      </w:r>
    </w:p>
    <w:p w:rsidR="00774854" w:rsidRPr="00CB6296" w:rsidRDefault="000905E4" w:rsidP="0031566D">
      <w:pPr>
        <w:pStyle w:val="aff8"/>
        <w:ind w:left="0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74854" w:rsidRPr="00CB6296">
        <w:rPr>
          <w:rFonts w:ascii="Times New Roman" w:hAnsi="Times New Roman" w:cs="Times New Roman"/>
          <w:sz w:val="28"/>
          <w:szCs w:val="28"/>
        </w:rPr>
        <w:t>.13. До истечения шести месяцев непрерывной работы оплачиваемый отпуск по заявлению</w:t>
      </w:r>
      <w:r w:rsidR="004E62AA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работника</w:t>
      </w:r>
      <w:r w:rsidR="004E62AA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должен</w:t>
      </w:r>
      <w:r w:rsidR="004E62AA"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CB6296">
        <w:rPr>
          <w:rFonts w:ascii="Times New Roman" w:hAnsi="Times New Roman" w:cs="Times New Roman"/>
          <w:sz w:val="28"/>
          <w:szCs w:val="28"/>
        </w:rPr>
        <w:t>быть предоставлен:</w:t>
      </w:r>
    </w:p>
    <w:p w:rsidR="00774854" w:rsidRPr="00CB6296" w:rsidRDefault="004E62AA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Ж</w:t>
      </w:r>
      <w:r w:rsidR="00774854" w:rsidRPr="00CB6296">
        <w:rPr>
          <w:sz w:val="28"/>
          <w:szCs w:val="28"/>
        </w:rPr>
        <w:t>енщинам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перед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отпуском по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беременности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родам или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него;</w:t>
      </w:r>
    </w:p>
    <w:p w:rsidR="00774854" w:rsidRPr="00CB6296" w:rsidRDefault="004E62AA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аботникам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возрасте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восемнадцати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лет;</w:t>
      </w:r>
    </w:p>
    <w:p w:rsidR="00774854" w:rsidRPr="00CB6296" w:rsidRDefault="00266F51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аботникам,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усыновившим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возрасте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месяцев;</w:t>
      </w:r>
    </w:p>
    <w:p w:rsidR="00774854" w:rsidRPr="00CB6296" w:rsidRDefault="002E638D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случаях, предусмотренных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федеральными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законами РФ;</w:t>
      </w:r>
    </w:p>
    <w:p w:rsidR="00774854" w:rsidRPr="00CB6296" w:rsidRDefault="002E638D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исключительных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Работодателя.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.14. Выплата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отпускных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производится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позднее,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чем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три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дня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начала</w:t>
      </w:r>
      <w:r w:rsidR="00831C12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отпуска.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.15. Отзыв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из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допускается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только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его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согласия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оформляется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приказом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директора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учреждения.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Неиспользованная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связи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этим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часть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должна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быть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предоставлена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выбору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удобное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него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время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течение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текущего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рабочего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года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присоединена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отпуску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 следующий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рабочий</w:t>
      </w:r>
      <w:r w:rsidR="008447B9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год.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.16. По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семейным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обстоятельствам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другим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уважительным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причинам,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работнику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его письменному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заявлению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может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быть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предоставлен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отпуск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без</w:t>
      </w:r>
      <w:r w:rsidR="00725BD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сохранения</w:t>
      </w:r>
    </w:p>
    <w:p w:rsidR="00774854" w:rsidRPr="00CB6296" w:rsidRDefault="00725BD8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4854" w:rsidRPr="00CB6296">
        <w:rPr>
          <w:sz w:val="28"/>
          <w:szCs w:val="28"/>
        </w:rPr>
        <w:t>аработной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платы,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продолжительность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соглашению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Работодателем.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4854" w:rsidRPr="00CB6296">
        <w:rPr>
          <w:sz w:val="28"/>
          <w:szCs w:val="28"/>
        </w:rPr>
        <w:t>.17. Работодатель обязан по письменному заявлению работника предоставить отпуск без</w:t>
      </w:r>
      <w:r w:rsidR="0034599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сохранения</w:t>
      </w:r>
      <w:r w:rsidR="0034599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заработной платы:</w:t>
      </w:r>
    </w:p>
    <w:p w:rsidR="00774854" w:rsidRPr="00CB6296" w:rsidRDefault="0034599D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У</w:t>
      </w:r>
      <w:r w:rsidR="00774854" w:rsidRPr="00CB6296">
        <w:rPr>
          <w:sz w:val="28"/>
          <w:szCs w:val="28"/>
        </w:rPr>
        <w:t>частникам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ВОВ-до 35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календарных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году;</w:t>
      </w:r>
    </w:p>
    <w:p w:rsidR="00774854" w:rsidRPr="00CB6296" w:rsidRDefault="0034599D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аботающим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пенсионерам по старости -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 14 календарных дней 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году;</w:t>
      </w:r>
    </w:p>
    <w:p w:rsidR="00774854" w:rsidRPr="00CB6296" w:rsidRDefault="00C744E7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pacing w:val="-1"/>
          <w:sz w:val="28"/>
          <w:szCs w:val="28"/>
        </w:rPr>
        <w:t>Р</w:t>
      </w:r>
      <w:r w:rsidR="00774854" w:rsidRPr="00CB6296">
        <w:rPr>
          <w:spacing w:val="-1"/>
          <w:sz w:val="28"/>
          <w:szCs w:val="28"/>
        </w:rPr>
        <w:t>одителями</w:t>
      </w:r>
      <w:r>
        <w:rPr>
          <w:spacing w:val="-1"/>
          <w:sz w:val="28"/>
          <w:szCs w:val="28"/>
        </w:rPr>
        <w:t xml:space="preserve"> </w:t>
      </w:r>
      <w:r w:rsidR="00774854" w:rsidRPr="00CB6296">
        <w:rPr>
          <w:spacing w:val="-1"/>
          <w:sz w:val="28"/>
          <w:szCs w:val="28"/>
        </w:rPr>
        <w:t>женам/мужьям</w:t>
      </w:r>
      <w:r>
        <w:rPr>
          <w:spacing w:val="-1"/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военнослужащих,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погибших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умерших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следствие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ранения,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контузии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увечья,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военной</w:t>
      </w:r>
    </w:p>
    <w:p w:rsidR="00774854" w:rsidRPr="00CB6296" w:rsidRDefault="00C744E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74854" w:rsidRPr="00CB6296">
        <w:rPr>
          <w:sz w:val="28"/>
          <w:szCs w:val="28"/>
        </w:rPr>
        <w:t>лужбы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до14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календарных дней 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году;</w:t>
      </w:r>
    </w:p>
    <w:p w:rsidR="00774854" w:rsidRPr="00CB6296" w:rsidRDefault="00C744E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аботающим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инвалидам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 60 календарных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дней 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году;</w:t>
      </w:r>
    </w:p>
    <w:p w:rsidR="00774854" w:rsidRPr="00CB6296" w:rsidRDefault="00C744E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аботникам,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ухаживают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 членом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другим</w:t>
      </w:r>
      <w:r>
        <w:rPr>
          <w:sz w:val="28"/>
          <w:szCs w:val="28"/>
        </w:rPr>
        <w:t xml:space="preserve"> </w:t>
      </w:r>
      <w:r w:rsidR="00DB1634">
        <w:rPr>
          <w:sz w:val="28"/>
          <w:szCs w:val="28"/>
        </w:rPr>
        <w:t>родственником -</w:t>
      </w:r>
      <w:r w:rsidR="00774854" w:rsidRPr="00CB6296">
        <w:rPr>
          <w:sz w:val="28"/>
          <w:szCs w:val="28"/>
        </w:rPr>
        <w:t>инвалидом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="00DB163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календарных дней;</w:t>
      </w:r>
    </w:p>
    <w:p w:rsidR="00774854" w:rsidRPr="00CB6296" w:rsidRDefault="00E75409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аботникам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рождения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ребенка,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брака,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смерти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близких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родственников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 5 календарных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дней;</w:t>
      </w:r>
    </w:p>
    <w:p w:rsidR="00774854" w:rsidRPr="00CB6296" w:rsidRDefault="00B76022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действующим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РФ.</w:t>
      </w:r>
    </w:p>
    <w:p w:rsidR="0077485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Направление сотрудников в командировки регулируется Правилами, действующим</w:t>
      </w:r>
      <w:r w:rsidR="00C41410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Положением о командировках, утвержденном в учреждении. И действующим законодательством</w:t>
      </w:r>
      <w:r w:rsidR="00B7602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РФ.</w:t>
      </w:r>
    </w:p>
    <w:p w:rsidR="00C41410" w:rsidRPr="00CB6296" w:rsidRDefault="00C41410" w:rsidP="0031566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0905E4" w:rsidRDefault="000905E4" w:rsidP="00973FB7">
      <w:pPr>
        <w:pStyle w:val="TableParagraph"/>
        <w:ind w:right="340"/>
        <w:jc w:val="center"/>
        <w:rPr>
          <w:b/>
          <w:sz w:val="28"/>
          <w:szCs w:val="28"/>
        </w:rPr>
      </w:pPr>
      <w:r w:rsidRPr="000905E4">
        <w:rPr>
          <w:b/>
          <w:sz w:val="28"/>
          <w:szCs w:val="28"/>
        </w:rPr>
        <w:lastRenderedPageBreak/>
        <w:t>7</w:t>
      </w:r>
      <w:r w:rsidR="00774854" w:rsidRPr="000905E4">
        <w:rPr>
          <w:b/>
          <w:sz w:val="28"/>
          <w:szCs w:val="28"/>
        </w:rPr>
        <w:t>.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ВЗЫСКАНИЯ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ЗА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НАРУШЕНИЯ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ТРУДОВОЙ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ДИСЦИПЛИНЫ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Нарушение трудовой дисциплины, т.е. неисполнение или ненадлежащее исполнение по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вине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возложенных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него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трудовых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обязанностей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влечет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собой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наложение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дисциплинарного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применение мер</w:t>
      </w:r>
      <w:r w:rsidR="00A3360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общественного воздействия.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За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нарушение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дисциплины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администрация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применяет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следующие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дисциплинарные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взыскания:</w:t>
      </w:r>
    </w:p>
    <w:p w:rsidR="000905E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а) замечание;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б) выговор;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в)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увольнение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соответствующим</w:t>
      </w:r>
      <w:r w:rsidR="00D863CD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основаниям.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К дисциплинарным взысканиям, в частности, относится увольнение работника по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основаниям,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предусмотренным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пунктами: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5,6,9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10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части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первой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статьи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81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Трудового</w:t>
      </w:r>
      <w:r w:rsidR="00A625E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Кодекса,</w:t>
      </w:r>
      <w:r w:rsidR="00012C9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 также пунктом 7 или 8 части первой</w:t>
      </w:r>
      <w:r w:rsidR="00012C9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Статьи 81 Трудового Кодекса в случаях, когда виновные</w:t>
      </w:r>
      <w:r w:rsidR="00012C9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действия, дающие основания</w:t>
      </w:r>
      <w:r w:rsidR="00012C9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012C92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утраты доверия, либо соответственно аморальный проступок</w:t>
      </w:r>
      <w:r w:rsidR="007454D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совершены работником по месту</w:t>
      </w:r>
      <w:r w:rsidR="007454D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работы и в</w:t>
      </w:r>
      <w:r w:rsidR="007454D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связи с</w:t>
      </w:r>
      <w:r w:rsidR="007454D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исполнением</w:t>
      </w:r>
      <w:r w:rsidR="007454DF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им</w:t>
      </w:r>
      <w:r w:rsidR="001766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трудовых обязанностей.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Дисциплинарные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налагаются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директором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За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прогул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без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уважительной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причины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администрация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применяет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дисциплинарные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взыскания, предусмотренные</w:t>
      </w:r>
      <w:r w:rsidR="00140B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настоящими Правилами.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До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наложения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взыскания,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нарушителя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трудовой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дисциплины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должны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быть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затребованы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объяснения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письменной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форме.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представление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объяснения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является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препятствием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для</w:t>
      </w:r>
      <w:r w:rsidR="00875A48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применения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дисциплинарного взыскания.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Дисциплинарные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применяются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администрацией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непосредственно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после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совершения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работником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проступка,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но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позднее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одного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месяца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обнаружения,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не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считая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времени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отсутствия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(в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том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числе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причине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болезни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или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пребывания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3B7AC7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отпуске).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За каждый дисциплинарный проступок (факт нарушения трудовой дисциплины) может</w:t>
      </w:r>
      <w:r w:rsidR="00BC10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быть</w:t>
      </w:r>
      <w:r w:rsidR="00BC100A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применено только одно дисциплинарное взыскание.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При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наложении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дисциплинарного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должны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учитываться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тяжесть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совершенного проступка, обстоятельства, при которых он совершен, предшествующая работа и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поведение</w:t>
      </w:r>
      <w:r w:rsidR="006610A1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Дисциплинарное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взыскание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объявляется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приказе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сообщается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</w:t>
      </w:r>
      <w:r w:rsidR="00086E4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под</w:t>
      </w:r>
    </w:p>
    <w:p w:rsidR="00774854" w:rsidRPr="00CB6296" w:rsidRDefault="00584D2F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74854" w:rsidRPr="00CB6296">
        <w:rPr>
          <w:sz w:val="28"/>
          <w:szCs w:val="28"/>
        </w:rPr>
        <w:t>асписку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трехдневный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считая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работе.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доводится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всех работников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Если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течение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года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дня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применения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дисциплинарного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взыскания</w:t>
      </w:r>
      <w:r w:rsidR="00AB3883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работникнебудетподвергнутновомудисциплинарномувзысканию,тоонсчитаетсянеимеющимдисциплинарного</w:t>
      </w:r>
    </w:p>
    <w:p w:rsidR="0077485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взыскания. Работодатель до истечения года со дня применения дисциплинарного взыскания имеет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право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снять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по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собственной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инициативе,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просьбе</w:t>
      </w:r>
      <w:r w:rsidR="00775675">
        <w:rPr>
          <w:sz w:val="28"/>
          <w:szCs w:val="28"/>
        </w:rPr>
        <w:t xml:space="preserve">  </w:t>
      </w:r>
      <w:r w:rsidRPr="00CB6296">
        <w:rPr>
          <w:sz w:val="28"/>
          <w:szCs w:val="28"/>
        </w:rPr>
        <w:t>самого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работника,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либо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ходатайству</w:t>
      </w:r>
      <w:r w:rsidR="00775675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его непосредственного руководителя.</w:t>
      </w:r>
    </w:p>
    <w:p w:rsidR="00DE32C6" w:rsidRPr="00CB6296" w:rsidRDefault="00DE32C6" w:rsidP="0031566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0905E4" w:rsidRDefault="000905E4" w:rsidP="0030476D">
      <w:pPr>
        <w:pStyle w:val="TableParagraph"/>
        <w:ind w:right="340"/>
        <w:jc w:val="center"/>
        <w:rPr>
          <w:b/>
          <w:sz w:val="28"/>
          <w:szCs w:val="28"/>
        </w:rPr>
      </w:pPr>
      <w:r w:rsidRPr="000905E4">
        <w:rPr>
          <w:b/>
          <w:sz w:val="28"/>
          <w:szCs w:val="28"/>
        </w:rPr>
        <w:t>8.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ПООЩРЕНИЯ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ЗА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УСПЕХИ В</w:t>
      </w:r>
      <w:r w:rsidR="00B96848">
        <w:rPr>
          <w:b/>
          <w:sz w:val="28"/>
          <w:szCs w:val="28"/>
        </w:rPr>
        <w:t xml:space="preserve"> </w:t>
      </w:r>
      <w:r w:rsidR="00774854" w:rsidRPr="000905E4">
        <w:rPr>
          <w:b/>
          <w:sz w:val="28"/>
          <w:szCs w:val="28"/>
        </w:rPr>
        <w:t>РАБОТЕ</w:t>
      </w:r>
    </w:p>
    <w:p w:rsidR="00774854" w:rsidRPr="00CB6296" w:rsidRDefault="000905E4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74854" w:rsidRPr="00CB6296">
        <w:rPr>
          <w:sz w:val="28"/>
          <w:szCs w:val="28"/>
        </w:rPr>
        <w:t>.1. За</w:t>
      </w:r>
      <w:r w:rsidR="00B9684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добросовестное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выполнение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обязанностей,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повышение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производительности труда, продолжительную и безупречную работу, новаторство и другие успехи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труде,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применяются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следующие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меры поощрения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</w:t>
      </w:r>
      <w:r w:rsidR="00DE32C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учреждения:</w:t>
      </w:r>
    </w:p>
    <w:p w:rsidR="00774854" w:rsidRDefault="00DE32C6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О</w:t>
      </w:r>
      <w:r w:rsidR="00774854" w:rsidRPr="00CB6296">
        <w:rPr>
          <w:sz w:val="28"/>
          <w:szCs w:val="28"/>
        </w:rPr>
        <w:t>бъявление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благодарности;</w:t>
      </w:r>
    </w:p>
    <w:p w:rsidR="00774854" w:rsidRPr="00CB6296" w:rsidRDefault="00DE32C6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Н</w:t>
      </w:r>
      <w:r w:rsidR="00774854" w:rsidRPr="00CB6296">
        <w:rPr>
          <w:sz w:val="28"/>
          <w:szCs w:val="28"/>
        </w:rPr>
        <w:t>аграждение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почетной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грамотой;</w:t>
      </w:r>
    </w:p>
    <w:p w:rsidR="00774854" w:rsidRPr="00CB6296" w:rsidRDefault="00DE32C6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</w:t>
      </w:r>
      <w:r w:rsidR="00774854" w:rsidRPr="00CB6296">
        <w:rPr>
          <w:sz w:val="28"/>
          <w:szCs w:val="28"/>
        </w:rPr>
        <w:t>ыдача</w:t>
      </w:r>
      <w:r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премии.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774854" w:rsidRPr="00CB6296">
        <w:rPr>
          <w:sz w:val="28"/>
          <w:szCs w:val="28"/>
        </w:rPr>
        <w:t>.2. За особые трудовые заслуги перед учреждением и государством работники могут быть</w:t>
      </w:r>
      <w:r w:rsidR="0084016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представлены</w:t>
      </w:r>
      <w:r w:rsidR="0084016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</w:t>
      </w:r>
      <w:r w:rsidR="00840163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государственным наградам.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04BA8">
        <w:rPr>
          <w:sz w:val="28"/>
          <w:szCs w:val="28"/>
        </w:rPr>
        <w:t>.3.</w:t>
      </w:r>
      <w:r w:rsidR="00774854" w:rsidRPr="00CB6296">
        <w:rPr>
          <w:sz w:val="28"/>
          <w:szCs w:val="28"/>
        </w:rPr>
        <w:t>Ходатайство о применении поощрения, в котором отражается непосредственный вклад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или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его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конкретное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участие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проведении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мероприятий,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его успехи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достижения,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представляется</w:t>
      </w:r>
      <w:r w:rsidR="00404BA8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руководителю по подчиненности.</w:t>
      </w:r>
    </w:p>
    <w:p w:rsidR="00774854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74854" w:rsidRPr="00CB6296">
        <w:rPr>
          <w:sz w:val="28"/>
          <w:szCs w:val="28"/>
        </w:rPr>
        <w:t>.4. Поощрения объявляются приказом по учреждению, доводятся до сведения коллектива</w:t>
      </w:r>
      <w:r w:rsidR="003867B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3867B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заносятся в</w:t>
      </w:r>
      <w:r w:rsidR="003867B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трудовую книжку</w:t>
      </w:r>
      <w:r w:rsidR="003867B5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работника.</w:t>
      </w:r>
    </w:p>
    <w:p w:rsidR="00F3774A" w:rsidRPr="00CB6296" w:rsidRDefault="00F3774A" w:rsidP="0031566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FB2DC7" w:rsidRDefault="00FB2DC7" w:rsidP="00F3774A">
      <w:pPr>
        <w:pStyle w:val="TableParagraph"/>
        <w:ind w:right="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F3774A">
        <w:rPr>
          <w:b/>
          <w:sz w:val="28"/>
          <w:szCs w:val="28"/>
        </w:rPr>
        <w:t xml:space="preserve"> </w:t>
      </w:r>
      <w:r w:rsidR="00774854" w:rsidRPr="00FB2DC7">
        <w:rPr>
          <w:b/>
          <w:sz w:val="28"/>
          <w:szCs w:val="28"/>
        </w:rPr>
        <w:t>ИНЫЕ ВОПРОСЫ РЕГУЛИРОВАНИЯ ТРУДОВЫХОТНОШЕНИЙ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="004F6F74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имеет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право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жаловаться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допущенные,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его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мнению,</w:t>
      </w:r>
      <w:r w:rsidR="00F3774A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нарушения</w:t>
      </w:r>
      <w:r w:rsidR="00BB7B32">
        <w:rPr>
          <w:sz w:val="28"/>
          <w:szCs w:val="28"/>
        </w:rPr>
        <w:t xml:space="preserve"> трудового законодательства и </w:t>
      </w:r>
      <w:r w:rsidR="00774854" w:rsidRPr="00CB6296">
        <w:rPr>
          <w:sz w:val="28"/>
          <w:szCs w:val="28"/>
        </w:rPr>
        <w:t>настоящих правил непосредственному руководителю и</w:t>
      </w:r>
      <w:r w:rsidR="00446F5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директору</w:t>
      </w:r>
      <w:r w:rsidR="00446F5F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Учреждения.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вправе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представлять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предложения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улучшению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организации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труда,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тренировочного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процесса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другим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вопросам,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регулируемым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настоящими</w:t>
      </w:r>
      <w:r w:rsidR="004F6F74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правилами.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="000972D1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 наличии индивидуальных (коллективных) трудовых споров их рассмотрение и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разрешение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производится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соответствии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Трудовым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кодексом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РФ,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федеральными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законами,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настоящими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правилами,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этом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стороны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спора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должны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принимать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все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необходимые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меры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их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разрешения,</w:t>
      </w:r>
      <w:r w:rsidR="003F4C2D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BE284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первую очередь, путем</w:t>
      </w:r>
      <w:r w:rsidR="00BE2846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переговоров.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9.4.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Работники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учреждения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при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выполнении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своих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трудовых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обязанностей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должны соблюдать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деловой стиль</w:t>
      </w:r>
      <w:r w:rsidR="00411EC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одежды.</w:t>
      </w:r>
    </w:p>
    <w:p w:rsidR="00774854" w:rsidRPr="00CB6296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По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вопросам,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требующим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решений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директора,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работник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обращается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к директору</w:t>
      </w:r>
      <w:r w:rsidR="00411ECE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Учреждения.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9.5.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Перед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тем,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как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покинуть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рабочее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место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конце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рабочего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дня,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должен</w:t>
      </w:r>
      <w:r w:rsidR="00BB7B32">
        <w:rPr>
          <w:sz w:val="28"/>
          <w:szCs w:val="28"/>
        </w:rPr>
        <w:t xml:space="preserve"> </w:t>
      </w:r>
      <w:r w:rsidR="00B30DDE">
        <w:rPr>
          <w:sz w:val="28"/>
          <w:szCs w:val="28"/>
        </w:rPr>
        <w:t>з</w:t>
      </w:r>
      <w:r w:rsidR="00774854" w:rsidRPr="00CB6296">
        <w:rPr>
          <w:sz w:val="28"/>
          <w:szCs w:val="28"/>
        </w:rPr>
        <w:t>акрыть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окна и двери своего кабинета, выключить свет, обесточить офисную технику, при необходимости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убедиться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в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убытии воспитанников</w:t>
      </w:r>
      <w:r w:rsidR="00B30DDE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из</w:t>
      </w:r>
      <w:r w:rsidR="00B30DDE">
        <w:rPr>
          <w:sz w:val="28"/>
          <w:szCs w:val="28"/>
        </w:rPr>
        <w:t xml:space="preserve"> </w:t>
      </w:r>
      <w:r w:rsidR="00774854">
        <w:rPr>
          <w:sz w:val="28"/>
          <w:szCs w:val="28"/>
        </w:rPr>
        <w:t>учреждения.</w:t>
      </w:r>
    </w:p>
    <w:p w:rsidR="00774854" w:rsidRPr="00CB6296" w:rsidRDefault="00FB2DC7" w:rsidP="0031566D">
      <w:pPr>
        <w:pStyle w:val="TableParagraph"/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9.6.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Настоящие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правила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являются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обязательными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для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работников,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и</w:t>
      </w:r>
      <w:r w:rsidR="00587CEB">
        <w:rPr>
          <w:sz w:val="28"/>
          <w:szCs w:val="28"/>
        </w:rPr>
        <w:t xml:space="preserve"> </w:t>
      </w:r>
      <w:r w:rsidR="00774854" w:rsidRPr="00CB6296">
        <w:rPr>
          <w:sz w:val="28"/>
          <w:szCs w:val="28"/>
        </w:rPr>
        <w:t>Работодателя.</w:t>
      </w:r>
    </w:p>
    <w:p w:rsidR="00774854" w:rsidRDefault="00774854" w:rsidP="0031566D">
      <w:pPr>
        <w:pStyle w:val="TableParagraph"/>
        <w:ind w:right="340"/>
        <w:jc w:val="both"/>
        <w:rPr>
          <w:sz w:val="28"/>
          <w:szCs w:val="28"/>
        </w:rPr>
      </w:pPr>
      <w:r w:rsidRPr="00CB6296">
        <w:rPr>
          <w:sz w:val="28"/>
          <w:szCs w:val="28"/>
        </w:rPr>
        <w:t>Во всем остальном, что не предусмотрено настоящими правилами, работники и</w:t>
      </w:r>
      <w:r w:rsidR="00587C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работодатель</w:t>
      </w:r>
      <w:r w:rsidR="00587C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руководствуются</w:t>
      </w:r>
      <w:r w:rsidR="00587C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действующим</w:t>
      </w:r>
      <w:r w:rsidR="00587CEB">
        <w:rPr>
          <w:sz w:val="28"/>
          <w:szCs w:val="28"/>
        </w:rPr>
        <w:t xml:space="preserve"> </w:t>
      </w:r>
      <w:r w:rsidRPr="00CB6296">
        <w:rPr>
          <w:sz w:val="28"/>
          <w:szCs w:val="28"/>
        </w:rPr>
        <w:t>законодательством РФ.</w:t>
      </w: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D25A15" w:rsidRDefault="00D25A15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0421E" w:rsidRDefault="0000421E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56C67" w:rsidRDefault="00756C67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56C67" w:rsidRDefault="00756C67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56C67" w:rsidRDefault="00756C67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56C67" w:rsidRDefault="00756C67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56C67" w:rsidRDefault="00756C67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Pr="00791A0D" w:rsidRDefault="00791A0D" w:rsidP="00791A0D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91A0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:rsidR="00B016AC" w:rsidRPr="002D71D0" w:rsidRDefault="00B016AC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  Представитель работников председатель </w:t>
      </w:r>
    </w:p>
    <w:p w:rsidR="00B016AC" w:rsidRDefault="00B016AC" w:rsidP="00B016AC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   первичной профсоюзной организации</w:t>
      </w:r>
    </w:p>
    <w:p w:rsidR="00B016AC" w:rsidRPr="002D71D0" w:rsidRDefault="00B016AC" w:rsidP="00B016AC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B016AC" w:rsidRPr="002D71D0" w:rsidRDefault="00B016AC" w:rsidP="00B016AC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B016AC" w:rsidRPr="002D71D0" w:rsidRDefault="00B016AC" w:rsidP="00B016AC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B016AC" w:rsidRPr="002D71D0" w:rsidRDefault="00B016AC" w:rsidP="00B016AC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 Сулейманов У.Р.                                     </w:t>
      </w:r>
      <w:r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D71D0">
        <w:rPr>
          <w:sz w:val="28"/>
          <w:szCs w:val="28"/>
        </w:rPr>
        <w:t xml:space="preserve"> </w:t>
      </w:r>
      <w:r>
        <w:rPr>
          <w:sz w:val="28"/>
          <w:szCs w:val="28"/>
        </w:rPr>
        <w:t>Абубакаров И.Р.</w:t>
      </w:r>
      <w:r w:rsidRPr="002D71D0">
        <w:rPr>
          <w:sz w:val="28"/>
          <w:szCs w:val="28"/>
        </w:rPr>
        <w:t xml:space="preserve"> </w:t>
      </w:r>
    </w:p>
    <w:p w:rsidR="00B016AC" w:rsidRPr="002D71D0" w:rsidRDefault="00B016AC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D71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«_____» _____________ 2025</w:t>
      </w:r>
      <w:r w:rsidRPr="002D71D0">
        <w:rPr>
          <w:sz w:val="28"/>
          <w:szCs w:val="28"/>
        </w:rPr>
        <w:t xml:space="preserve"> г.</w:t>
      </w:r>
    </w:p>
    <w:p w:rsidR="00B016AC" w:rsidRPr="00CB6296" w:rsidRDefault="00B016AC" w:rsidP="00B016AC">
      <w:pPr>
        <w:ind w:right="3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0D" w:rsidRDefault="00791A0D" w:rsidP="00791A0D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791A0D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791A0D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791A0D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Default="00791A0D" w:rsidP="0000421E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sz w:val="28"/>
          <w:szCs w:val="28"/>
        </w:rPr>
      </w:pPr>
    </w:p>
    <w:p w:rsidR="00B225A0" w:rsidRDefault="00B225A0" w:rsidP="0031566D">
      <w:pPr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5A0" w:rsidRDefault="00B225A0" w:rsidP="0031566D">
      <w:pPr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854" w:rsidRPr="00CB6296" w:rsidRDefault="00774854" w:rsidP="00B225A0">
      <w:pPr>
        <w:ind w:righ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296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774854" w:rsidRPr="00CB6296" w:rsidRDefault="00774854" w:rsidP="00B225A0">
      <w:pPr>
        <w:ind w:righ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296">
        <w:rPr>
          <w:rFonts w:ascii="Times New Roman" w:hAnsi="Times New Roman" w:cs="Times New Roman"/>
          <w:b/>
          <w:sz w:val="28"/>
          <w:szCs w:val="28"/>
        </w:rPr>
        <w:t>по охране труда и технике безопасности</w:t>
      </w:r>
    </w:p>
    <w:p w:rsidR="00774854" w:rsidRPr="00CB6296" w:rsidRDefault="00774854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54018D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</w:p>
    <w:p w:rsidR="0054018D" w:rsidRDefault="0054018D" w:rsidP="0054018D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</w:p>
    <w:p w:rsidR="0054018D" w:rsidRDefault="0054018D" w:rsidP="0054018D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CB6296" w:rsidRDefault="00774854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и </w:t>
      </w:r>
      <w:r w:rsidR="00B225A0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B225A0" w:rsidRPr="00CB6296">
        <w:rPr>
          <w:rFonts w:ascii="Times New Roman" w:hAnsi="Times New Roman" w:cs="Times New Roman"/>
          <w:sz w:val="28"/>
          <w:szCs w:val="28"/>
        </w:rPr>
        <w:t>работников</w:t>
      </w:r>
      <w:r w:rsidR="0054018D">
        <w:rPr>
          <w:rFonts w:ascii="Times New Roman" w:hAnsi="Times New Roman" w:cs="Times New Roman"/>
          <w:sz w:val="28"/>
          <w:szCs w:val="28"/>
        </w:rPr>
        <w:t xml:space="preserve"> </w:t>
      </w:r>
      <w:r w:rsidRPr="00CB62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ГБУ</w:t>
      </w:r>
      <w:r w:rsidR="0054018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042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</w:t>
      </w:r>
      <w:r w:rsidR="0054018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«СШ №2</w:t>
      </w:r>
      <w:r w:rsidRPr="00CB62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г. Аргун» заключили</w:t>
      </w:r>
      <w:r w:rsidRPr="00CB6296">
        <w:rPr>
          <w:rFonts w:ascii="Times New Roman" w:hAnsi="Times New Roman" w:cs="Times New Roman"/>
          <w:sz w:val="28"/>
          <w:szCs w:val="28"/>
        </w:rPr>
        <w:t xml:space="preserve"> настоящее соглашение в том, что будут выполнены следующие мероприятия по охране труда работников школы:</w:t>
      </w:r>
    </w:p>
    <w:p w:rsidR="00774854" w:rsidRPr="00CB6296" w:rsidRDefault="00774854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3373"/>
        <w:gridCol w:w="1701"/>
        <w:gridCol w:w="2410"/>
        <w:gridCol w:w="2608"/>
      </w:tblGrid>
      <w:tr w:rsidR="00774854" w:rsidRPr="00CB6296" w:rsidTr="00BD61B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225A0" w:rsidRDefault="00774854" w:rsidP="00997A70">
            <w:pPr>
              <w:ind w:right="-10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225A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225A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225A0">
              <w:rPr>
                <w:rFonts w:ascii="Times New Roman" w:hAnsi="Times New Roman" w:cs="Times New Roman"/>
                <w:sz w:val="28"/>
                <w:szCs w:val="28"/>
              </w:rPr>
              <w:t>Мероприятия, предусмотренные соглашением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225A0" w:rsidRDefault="00774854" w:rsidP="00997A70">
            <w:pPr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225A0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225A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225A0">
              <w:rPr>
                <w:rFonts w:ascii="Times New Roman" w:hAnsi="Times New Roman" w:cs="Times New Roman"/>
                <w:sz w:val="28"/>
                <w:szCs w:val="28"/>
              </w:rPr>
              <w:t>Сроки  выполнения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225A0" w:rsidRDefault="00774854" w:rsidP="00997A70">
            <w:pPr>
              <w:ind w:left="38" w:right="-106" w:hanging="3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225A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74854" w:rsidRPr="00CB6296" w:rsidTr="00BD61B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CB6296" w:rsidRDefault="00B225A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B225A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Default="0054018D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Pr="00CB6296" w:rsidRDefault="0054018D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B225A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B225A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Default="0054018D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B225A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B225A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B225A0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Медицинские осмотры сотрудников;</w:t>
            </w:r>
          </w:p>
          <w:p w:rsidR="00774854" w:rsidRPr="00CB6296" w:rsidRDefault="00B225A0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обследования в СЭС;</w:t>
            </w: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- сдача сан минимума</w:t>
            </w: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Соблюдение норм санитарно</w:t>
            </w:r>
            <w:r w:rsidR="00997A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-гигиенического состояния бытовых и вспомогательных помещений.</w:t>
            </w: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Регулярная проверка освещения и содержание в рабочем состоянии осветительной арматуры (замена ламп, ремонт электропроводки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обеспечение спецодеждой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инвентарем</w:t>
            </w: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, моющими средствами, средствами индивидуальной защиты.</w:t>
            </w: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Регулярное пополнение аптечек первой медицинской помощи.</w:t>
            </w: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Текущий   ремонт учреждения.</w:t>
            </w:r>
          </w:p>
          <w:p w:rsidR="00774854" w:rsidRPr="00CB6296" w:rsidRDefault="00774854" w:rsidP="00B225A0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огнетушителей и их перезарядка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54018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Default="0054018D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Default="0054018D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B225A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B225A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997A7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Default="00774854" w:rsidP="00B225A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  <w:p w:rsidR="0077485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Один раз в год</w:t>
            </w: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Один раз в год</w:t>
            </w:r>
          </w:p>
          <w:p w:rsidR="00B225A0" w:rsidRDefault="00B225A0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Один раз в два года</w:t>
            </w: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(по плану)</w:t>
            </w: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Default="0054018D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Default="0054018D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25A0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  <w:p w:rsidR="00774854" w:rsidRPr="00CB6296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B225A0" w:rsidRDefault="00B225A0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70" w:rsidRDefault="00774854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:rsidR="00997A70" w:rsidRDefault="00997A70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1BE" w:rsidRDefault="00BD61BE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54018D" w:rsidP="00BD61BE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4854" w:rsidRPr="00CB6296">
              <w:rPr>
                <w:rFonts w:ascii="Times New Roman" w:hAnsi="Times New Roman" w:cs="Times New Roman"/>
                <w:sz w:val="28"/>
                <w:szCs w:val="28"/>
              </w:rPr>
              <w:t>о мере       выделения средств</w:t>
            </w:r>
          </w:p>
          <w:p w:rsidR="00774854" w:rsidRPr="00CB6296" w:rsidRDefault="00774854" w:rsidP="00BD61BE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CB6296" w:rsidRDefault="00B225A0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0C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B225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Default="0054018D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18D" w:rsidRDefault="0054018D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0C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0C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0C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0C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0C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авхоз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5A0" w:rsidRDefault="00B225A0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A0C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74854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E34A0C" w:rsidRPr="00CB6296" w:rsidRDefault="00E34A0C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96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74854" w:rsidRPr="00CB6296" w:rsidRDefault="00774854" w:rsidP="0054018D">
            <w:pPr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854" w:rsidRPr="00CB6296" w:rsidRDefault="00774854" w:rsidP="00B225A0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91A0D" w:rsidRPr="0054018D" w:rsidRDefault="00A974B4" w:rsidP="0054018D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774854" w:rsidRPr="00791A0D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  Представитель работников председатель </w:t>
      </w:r>
    </w:p>
    <w:p w:rsidR="00A974B4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   первичной профсоюзной организации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 Сулейманов У.Р.                                     </w:t>
      </w:r>
      <w:r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D71D0">
        <w:rPr>
          <w:sz w:val="28"/>
          <w:szCs w:val="28"/>
        </w:rPr>
        <w:t xml:space="preserve"> </w:t>
      </w:r>
      <w:r>
        <w:rPr>
          <w:sz w:val="28"/>
          <w:szCs w:val="28"/>
        </w:rPr>
        <w:t>Абубакаров И.Р.</w:t>
      </w:r>
      <w:r w:rsidRPr="002D71D0">
        <w:rPr>
          <w:sz w:val="28"/>
          <w:szCs w:val="28"/>
        </w:rPr>
        <w:t xml:space="preserve"> 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D71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«_____» _____________ 2025</w:t>
      </w:r>
      <w:r w:rsidRPr="002D71D0">
        <w:rPr>
          <w:sz w:val="28"/>
          <w:szCs w:val="28"/>
        </w:rPr>
        <w:t xml:space="preserve"> г.</w:t>
      </w:r>
    </w:p>
    <w:p w:rsidR="00A974B4" w:rsidRPr="00CB6296" w:rsidRDefault="00A974B4" w:rsidP="00A974B4">
      <w:pPr>
        <w:ind w:right="3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018D" w:rsidRDefault="0054018D" w:rsidP="0054018D">
      <w:pPr>
        <w:pStyle w:val="TableParagraph"/>
        <w:ind w:right="340"/>
        <w:jc w:val="center"/>
        <w:rPr>
          <w:b/>
          <w:sz w:val="28"/>
          <w:szCs w:val="28"/>
        </w:rPr>
      </w:pPr>
    </w:p>
    <w:p w:rsidR="00791A0D" w:rsidRPr="00CB6296" w:rsidRDefault="00791A0D" w:rsidP="00791A0D">
      <w:pPr>
        <w:pStyle w:val="TableParagraph"/>
        <w:ind w:right="340"/>
        <w:jc w:val="both"/>
        <w:rPr>
          <w:sz w:val="28"/>
          <w:szCs w:val="28"/>
        </w:rPr>
      </w:pPr>
    </w:p>
    <w:p w:rsidR="00791A0D" w:rsidRDefault="00791A0D" w:rsidP="00B225A0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</w:rPr>
      </w:pPr>
    </w:p>
    <w:p w:rsidR="00791A0D" w:rsidRDefault="00791A0D" w:rsidP="00B225A0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</w:rPr>
      </w:pPr>
    </w:p>
    <w:p w:rsidR="00791A0D" w:rsidRPr="00856590" w:rsidRDefault="00791A0D" w:rsidP="00B225A0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</w:rPr>
      </w:pPr>
    </w:p>
    <w:p w:rsidR="00774854" w:rsidRPr="00856590" w:rsidRDefault="00774854" w:rsidP="0031566D">
      <w:pPr>
        <w:pStyle w:val="6"/>
        <w:ind w:right="340"/>
        <w:jc w:val="both"/>
        <w:rPr>
          <w:b w:val="0"/>
          <w:sz w:val="24"/>
          <w:szCs w:val="24"/>
        </w:rPr>
      </w:pPr>
    </w:p>
    <w:p w:rsidR="00774854" w:rsidRPr="00856590" w:rsidRDefault="00774854" w:rsidP="000E18D4">
      <w:pPr>
        <w:pStyle w:val="6"/>
        <w:ind w:right="340"/>
        <w:jc w:val="center"/>
        <w:rPr>
          <w:sz w:val="24"/>
          <w:szCs w:val="24"/>
        </w:rPr>
      </w:pPr>
      <w:r w:rsidRPr="00856590">
        <w:rPr>
          <w:sz w:val="24"/>
          <w:szCs w:val="24"/>
        </w:rPr>
        <w:t>Перечень</w:t>
      </w:r>
    </w:p>
    <w:p w:rsidR="00774854" w:rsidRPr="00856590" w:rsidRDefault="00774854" w:rsidP="000E18D4">
      <w:pPr>
        <w:pStyle w:val="7"/>
        <w:ind w:right="340"/>
        <w:jc w:val="center"/>
        <w:rPr>
          <w:b/>
          <w:sz w:val="24"/>
          <w:szCs w:val="24"/>
        </w:rPr>
      </w:pPr>
      <w:r w:rsidRPr="00856590">
        <w:rPr>
          <w:b/>
          <w:sz w:val="24"/>
          <w:szCs w:val="24"/>
        </w:rPr>
        <w:t>профессий и должностей работников,</w:t>
      </w:r>
    </w:p>
    <w:p w:rsidR="00774854" w:rsidRPr="00856590" w:rsidRDefault="00774854" w:rsidP="000E18D4">
      <w:pPr>
        <w:pStyle w:val="7"/>
        <w:ind w:right="340"/>
        <w:jc w:val="center"/>
        <w:rPr>
          <w:b/>
          <w:sz w:val="24"/>
          <w:szCs w:val="24"/>
        </w:rPr>
      </w:pPr>
      <w:r w:rsidRPr="00856590">
        <w:rPr>
          <w:b/>
          <w:sz w:val="24"/>
          <w:szCs w:val="24"/>
        </w:rPr>
        <w:t>имеющих право на обеспечение специальной одеждой,</w:t>
      </w:r>
    </w:p>
    <w:p w:rsidR="00774854" w:rsidRPr="00856590" w:rsidRDefault="00774854" w:rsidP="000E18D4">
      <w:pPr>
        <w:pStyle w:val="7"/>
        <w:ind w:right="340"/>
        <w:jc w:val="center"/>
        <w:rPr>
          <w:b/>
          <w:sz w:val="24"/>
          <w:szCs w:val="24"/>
        </w:rPr>
      </w:pPr>
      <w:r w:rsidRPr="00856590">
        <w:rPr>
          <w:b/>
          <w:sz w:val="24"/>
          <w:szCs w:val="24"/>
        </w:rPr>
        <w:t>а также моющими и обезвреживающими средствами.</w:t>
      </w:r>
    </w:p>
    <w:p w:rsidR="00774854" w:rsidRPr="00856590" w:rsidRDefault="00774854" w:rsidP="000E18D4">
      <w:pPr>
        <w:pStyle w:val="7"/>
        <w:ind w:right="340"/>
        <w:jc w:val="center"/>
        <w:rPr>
          <w:b/>
          <w:sz w:val="24"/>
          <w:szCs w:val="24"/>
        </w:rPr>
      </w:pPr>
      <w:r w:rsidRPr="00856590">
        <w:rPr>
          <w:b/>
          <w:sz w:val="24"/>
          <w:szCs w:val="24"/>
        </w:rPr>
        <w:t>(Утверждены Минтрудом РФ от 30 декабря 1997 г. № 69).</w:t>
      </w:r>
    </w:p>
    <w:p w:rsidR="00774854" w:rsidRPr="00856590" w:rsidRDefault="00774854" w:rsidP="0031566D">
      <w:pPr>
        <w:ind w:right="340"/>
        <w:jc w:val="both"/>
        <w:rPr>
          <w:rFonts w:ascii="Times New Roman" w:hAnsi="Times New Roman" w:cs="Times New Roman"/>
        </w:rPr>
      </w:pPr>
    </w:p>
    <w:p w:rsidR="00774854" w:rsidRDefault="00774854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997A70" w:rsidRDefault="00997A70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54018D" w:rsidRDefault="0054018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p w:rsidR="00791A0D" w:rsidRPr="00856590" w:rsidRDefault="00791A0D" w:rsidP="0031566D">
      <w:pPr>
        <w:ind w:right="34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XSpec="center" w:tblpY="443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42"/>
        <w:gridCol w:w="3985"/>
        <w:gridCol w:w="2534"/>
      </w:tblGrid>
      <w:tr w:rsidR="00774854" w:rsidRPr="00856590" w:rsidTr="002B7D10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60308A">
            <w:pPr>
              <w:ind w:right="340"/>
              <w:jc w:val="center"/>
              <w:rPr>
                <w:rFonts w:ascii="Times New Roman" w:hAnsi="Times New Roman" w:cs="Times New Roman"/>
                <w:b/>
              </w:rPr>
            </w:pPr>
            <w:r w:rsidRPr="00856590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774854" w:rsidRPr="00856590" w:rsidRDefault="00774854" w:rsidP="006030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54018D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54018D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</w:rPr>
              <w:t>Наименование средств индивидуальной защиты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54018D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</w:rPr>
              <w:t>норма выдачи на год</w:t>
            </w:r>
          </w:p>
        </w:tc>
      </w:tr>
      <w:tr w:rsidR="00774854" w:rsidRPr="00856590" w:rsidTr="002B7D10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0E18D4" w:rsidP="0060308A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60308A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Заведующий  хозяйством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85659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халат хлопчатобумажный,</w:t>
            </w:r>
          </w:p>
          <w:p w:rsidR="00774854" w:rsidRPr="0085659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</w:rPr>
            </w:pPr>
          </w:p>
          <w:p w:rsidR="00774854" w:rsidRPr="00856590" w:rsidRDefault="00774854" w:rsidP="00997A70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рукавицы комбинированные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856590" w:rsidRDefault="00774854" w:rsidP="000E18D4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1</w:t>
            </w:r>
          </w:p>
          <w:p w:rsidR="00774854" w:rsidRPr="00856590" w:rsidRDefault="00774854" w:rsidP="000E18D4">
            <w:pPr>
              <w:ind w:right="340"/>
              <w:jc w:val="center"/>
              <w:rPr>
                <w:rFonts w:ascii="Times New Roman" w:hAnsi="Times New Roman" w:cs="Times New Roman"/>
              </w:rPr>
            </w:pPr>
          </w:p>
          <w:p w:rsidR="00774854" w:rsidRPr="00856590" w:rsidRDefault="00774854" w:rsidP="000E18D4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6 пар</w:t>
            </w:r>
          </w:p>
        </w:tc>
      </w:tr>
      <w:tr w:rsidR="00774854" w:rsidRPr="00856590" w:rsidTr="002B7D10">
        <w:trPr>
          <w:trHeight w:val="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0E18D4" w:rsidP="0060308A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60308A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Уборщица служебных помещений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85659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халат хлопчатобумажный,</w:t>
            </w:r>
          </w:p>
          <w:p w:rsidR="00774854" w:rsidRPr="0085659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</w:rPr>
            </w:pPr>
          </w:p>
          <w:p w:rsidR="00774854" w:rsidRPr="0085659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рукавицы комбинированные,</w:t>
            </w:r>
          </w:p>
          <w:p w:rsidR="00774854" w:rsidRPr="00856590" w:rsidRDefault="00774854" w:rsidP="00997A70">
            <w:pPr>
              <w:ind w:right="340"/>
              <w:jc w:val="center"/>
              <w:rPr>
                <w:rFonts w:ascii="Times New Roman" w:hAnsi="Times New Roman" w:cs="Times New Roman"/>
              </w:rPr>
            </w:pPr>
          </w:p>
          <w:p w:rsidR="00774854" w:rsidRPr="00856590" w:rsidRDefault="00774854" w:rsidP="00997A70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перчатки резиновые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856590" w:rsidRDefault="00774854" w:rsidP="000E18D4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1</w:t>
            </w:r>
          </w:p>
          <w:p w:rsidR="00774854" w:rsidRPr="00856590" w:rsidRDefault="00774854" w:rsidP="000E18D4">
            <w:pPr>
              <w:ind w:right="340"/>
              <w:jc w:val="center"/>
              <w:rPr>
                <w:rFonts w:ascii="Times New Roman" w:hAnsi="Times New Roman" w:cs="Times New Roman"/>
              </w:rPr>
            </w:pPr>
          </w:p>
          <w:p w:rsidR="00774854" w:rsidRPr="00856590" w:rsidRDefault="00774854" w:rsidP="000E18D4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6 пар</w:t>
            </w:r>
          </w:p>
          <w:p w:rsidR="00774854" w:rsidRPr="00856590" w:rsidRDefault="00774854" w:rsidP="000E18D4">
            <w:pPr>
              <w:ind w:right="340"/>
              <w:jc w:val="center"/>
              <w:rPr>
                <w:rFonts w:ascii="Times New Roman" w:hAnsi="Times New Roman" w:cs="Times New Roman"/>
              </w:rPr>
            </w:pPr>
          </w:p>
          <w:p w:rsidR="00774854" w:rsidRPr="00856590" w:rsidRDefault="00774854" w:rsidP="000E18D4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2 пары</w:t>
            </w:r>
          </w:p>
        </w:tc>
      </w:tr>
    </w:tbl>
    <w:p w:rsidR="00774854" w:rsidRDefault="00774854" w:rsidP="0031566D">
      <w:pPr>
        <w:ind w:right="340"/>
        <w:jc w:val="both"/>
        <w:rPr>
          <w:rFonts w:ascii="Times New Roman" w:hAnsi="Times New Roman" w:cs="Times New Roman"/>
          <w:lang w:eastAsia="en-US"/>
        </w:rPr>
      </w:pPr>
    </w:p>
    <w:p w:rsidR="00791A0D" w:rsidRPr="00856590" w:rsidRDefault="00791A0D" w:rsidP="0031566D">
      <w:pPr>
        <w:ind w:right="340"/>
        <w:jc w:val="both"/>
        <w:rPr>
          <w:rFonts w:ascii="Times New Roman" w:hAnsi="Times New Roman" w:cs="Times New Roman"/>
          <w:lang w:eastAsia="en-US"/>
        </w:rPr>
      </w:pPr>
    </w:p>
    <w:p w:rsidR="00774854" w:rsidRPr="00856590" w:rsidRDefault="00774854" w:rsidP="0031566D">
      <w:pPr>
        <w:ind w:right="340"/>
        <w:jc w:val="both"/>
        <w:rPr>
          <w:rFonts w:ascii="Times New Roman" w:hAnsi="Times New Roman" w:cs="Times New Roman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124"/>
        <w:gridCol w:w="4111"/>
        <w:gridCol w:w="2262"/>
      </w:tblGrid>
      <w:tr w:rsidR="00774854" w:rsidRPr="00856590" w:rsidTr="00791A0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54018D" w:rsidRDefault="00774854" w:rsidP="0054018D">
            <w:pPr>
              <w:framePr w:hSpace="180" w:wrap="around" w:vAnchor="text" w:hAnchor="page" w:x="1224" w:y="392"/>
              <w:ind w:right="340"/>
              <w:jc w:val="center"/>
              <w:rPr>
                <w:rFonts w:ascii="Times New Roman" w:hAnsi="Times New Roman" w:cs="Times New Roman"/>
                <w:b/>
              </w:rPr>
            </w:pPr>
            <w:r w:rsidRPr="0054018D">
              <w:rPr>
                <w:rFonts w:ascii="Times New Roman" w:hAnsi="Times New Roman" w:cs="Times New Roman"/>
                <w:b/>
              </w:rPr>
              <w:t>№</w:t>
            </w:r>
          </w:p>
          <w:p w:rsidR="00774854" w:rsidRPr="0054018D" w:rsidRDefault="00774854" w:rsidP="0054018D">
            <w:pPr>
              <w:framePr w:hSpace="180" w:wrap="around" w:vAnchor="text" w:hAnchor="page" w:x="1224" w:y="392"/>
              <w:spacing w:line="276" w:lineRule="auto"/>
              <w:ind w:left="147" w:hanging="16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4018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54018D" w:rsidRDefault="00774854" w:rsidP="0054018D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4018D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54018D" w:rsidRDefault="00774854" w:rsidP="0054018D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4018D">
              <w:rPr>
                <w:rFonts w:ascii="Times New Roman" w:hAnsi="Times New Roman" w:cs="Times New Roman"/>
                <w:b/>
              </w:rPr>
              <w:t>виды смывающих и обезвреживающих средств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54018D" w:rsidRDefault="00774854" w:rsidP="0054018D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4018D">
              <w:rPr>
                <w:rFonts w:ascii="Times New Roman" w:hAnsi="Times New Roman" w:cs="Times New Roman"/>
                <w:b/>
              </w:rPr>
              <w:t>норма выдачи на 2 месяц</w:t>
            </w:r>
          </w:p>
        </w:tc>
      </w:tr>
      <w:tr w:rsidR="00774854" w:rsidRPr="00856590" w:rsidTr="00791A0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0E18D4" w:rsidP="0054018D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60308A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Заведующий  хозяйством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856590" w:rsidRDefault="00774854" w:rsidP="00997A70">
            <w:pPr>
              <w:framePr w:hSpace="180" w:wrap="around" w:vAnchor="text" w:hAnchor="page" w:x="1224" w:y="392"/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мыло</w:t>
            </w:r>
          </w:p>
          <w:p w:rsidR="00774854" w:rsidRPr="00856590" w:rsidRDefault="00774854" w:rsidP="00997A70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791A0D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100 г.</w:t>
            </w:r>
          </w:p>
        </w:tc>
      </w:tr>
      <w:tr w:rsidR="00774854" w:rsidRPr="00856590" w:rsidTr="00791A0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0E18D4" w:rsidP="0054018D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60308A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Уборщица служебных помещений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4" w:rsidRPr="00856590" w:rsidRDefault="00774854" w:rsidP="00997A70">
            <w:pPr>
              <w:framePr w:hSpace="180" w:wrap="around" w:vAnchor="text" w:hAnchor="page" w:x="1224" w:y="392"/>
              <w:ind w:right="340"/>
              <w:jc w:val="center"/>
              <w:rPr>
                <w:rFonts w:ascii="Times New Roman" w:hAnsi="Times New Roman" w:cs="Times New Roman"/>
              </w:rPr>
            </w:pPr>
            <w:r w:rsidRPr="00856590">
              <w:rPr>
                <w:rFonts w:ascii="Times New Roman" w:hAnsi="Times New Roman" w:cs="Times New Roman"/>
              </w:rPr>
              <w:t>мыло</w:t>
            </w:r>
          </w:p>
          <w:p w:rsidR="00774854" w:rsidRPr="00856590" w:rsidRDefault="00774854" w:rsidP="00997A70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791A0D">
            <w:pPr>
              <w:framePr w:hSpace="180" w:wrap="around" w:vAnchor="text" w:hAnchor="page" w:x="1224" w:y="392"/>
              <w:spacing w:line="276" w:lineRule="auto"/>
              <w:ind w:right="3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56590">
              <w:rPr>
                <w:rFonts w:ascii="Times New Roman" w:hAnsi="Times New Roman" w:cs="Times New Roman"/>
              </w:rPr>
              <w:t>100 г.</w:t>
            </w:r>
          </w:p>
        </w:tc>
      </w:tr>
    </w:tbl>
    <w:p w:rsidR="00774854" w:rsidRPr="00856590" w:rsidRDefault="00774854" w:rsidP="0031566D">
      <w:pPr>
        <w:ind w:right="340"/>
        <w:jc w:val="both"/>
        <w:rPr>
          <w:rFonts w:ascii="Times New Roman" w:hAnsi="Times New Roman" w:cs="Times New Roman"/>
          <w:lang w:eastAsia="en-US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Default="00791A0D" w:rsidP="00997A70">
      <w:pPr>
        <w:tabs>
          <w:tab w:val="left" w:pos="2500"/>
          <w:tab w:val="left" w:pos="3480"/>
          <w:tab w:val="right" w:pos="10490"/>
        </w:tabs>
        <w:ind w:right="340"/>
        <w:rPr>
          <w:rFonts w:ascii="Times New Roman" w:hAnsi="Times New Roman" w:cs="Times New Roman"/>
          <w:color w:val="auto"/>
          <w:sz w:val="28"/>
          <w:szCs w:val="28"/>
        </w:rPr>
      </w:pPr>
    </w:p>
    <w:p w:rsidR="00791A0D" w:rsidRPr="00A974B4" w:rsidRDefault="00A974B4" w:rsidP="00A974B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 </w:t>
      </w:r>
      <w:r w:rsidR="00774854" w:rsidRPr="00791A0D">
        <w:rPr>
          <w:rFonts w:ascii="Times New Roman" w:hAnsi="Times New Roman" w:cs="Times New Roman"/>
          <w:b/>
          <w:color w:val="auto"/>
          <w:sz w:val="28"/>
          <w:szCs w:val="28"/>
        </w:rPr>
        <w:t>Приложение № 5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  Представитель работников председатель </w:t>
      </w:r>
    </w:p>
    <w:p w:rsidR="00A974B4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   первичной профсоюзной организации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 Сулейманов У.Р.                                     </w:t>
      </w:r>
      <w:r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D71D0">
        <w:rPr>
          <w:sz w:val="28"/>
          <w:szCs w:val="28"/>
        </w:rPr>
        <w:t xml:space="preserve"> </w:t>
      </w:r>
      <w:r>
        <w:rPr>
          <w:sz w:val="28"/>
          <w:szCs w:val="28"/>
        </w:rPr>
        <w:t>Абубакаров И.Р.</w:t>
      </w:r>
      <w:r w:rsidRPr="002D71D0">
        <w:rPr>
          <w:sz w:val="28"/>
          <w:szCs w:val="28"/>
        </w:rPr>
        <w:t xml:space="preserve"> 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D71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«_____» _____________ 2025</w:t>
      </w:r>
      <w:r w:rsidRPr="002D71D0">
        <w:rPr>
          <w:sz w:val="28"/>
          <w:szCs w:val="28"/>
        </w:rPr>
        <w:t xml:space="preserve"> г.</w:t>
      </w:r>
    </w:p>
    <w:p w:rsidR="00A974B4" w:rsidRPr="00CB6296" w:rsidRDefault="00A974B4" w:rsidP="00A974B4">
      <w:pPr>
        <w:ind w:right="34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0D" w:rsidRPr="00CB6296" w:rsidRDefault="00791A0D" w:rsidP="00791A0D">
      <w:pPr>
        <w:pStyle w:val="TableParagraph"/>
        <w:ind w:right="340"/>
        <w:jc w:val="both"/>
        <w:rPr>
          <w:sz w:val="28"/>
          <w:szCs w:val="28"/>
        </w:rPr>
      </w:pPr>
    </w:p>
    <w:p w:rsidR="00791A0D" w:rsidRPr="00856590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774854" w:rsidRPr="00856590" w:rsidRDefault="00774854" w:rsidP="0031566D">
      <w:pPr>
        <w:pStyle w:val="4"/>
        <w:ind w:right="340"/>
        <w:jc w:val="both"/>
        <w:rPr>
          <w:rFonts w:ascii="Times New Roman" w:hAnsi="Times New Roman"/>
          <w:b w:val="0"/>
          <w:i w:val="0"/>
          <w:color w:val="auto"/>
        </w:rPr>
      </w:pPr>
    </w:p>
    <w:p w:rsidR="00774854" w:rsidRPr="00856590" w:rsidRDefault="00774854" w:rsidP="0031566D">
      <w:pPr>
        <w:pStyle w:val="27"/>
        <w:spacing w:line="240" w:lineRule="auto"/>
        <w:ind w:right="340"/>
        <w:jc w:val="both"/>
        <w:rPr>
          <w:sz w:val="28"/>
          <w:szCs w:val="28"/>
        </w:rPr>
      </w:pPr>
    </w:p>
    <w:p w:rsidR="00774854" w:rsidRPr="000E18D4" w:rsidRDefault="00774854" w:rsidP="000E18D4">
      <w:pPr>
        <w:pStyle w:val="4"/>
        <w:spacing w:before="0"/>
        <w:ind w:right="340"/>
        <w:jc w:val="center"/>
        <w:rPr>
          <w:rFonts w:ascii="Times New Roman" w:hAnsi="Times New Roman"/>
          <w:i w:val="0"/>
          <w:color w:val="auto"/>
        </w:rPr>
      </w:pPr>
      <w:r w:rsidRPr="000E18D4">
        <w:rPr>
          <w:rFonts w:ascii="Times New Roman" w:hAnsi="Times New Roman"/>
          <w:i w:val="0"/>
          <w:color w:val="auto"/>
        </w:rPr>
        <w:t>Перечень</w:t>
      </w:r>
    </w:p>
    <w:p w:rsidR="00774854" w:rsidRPr="000E18D4" w:rsidRDefault="00774854" w:rsidP="000E18D4">
      <w:pPr>
        <w:pStyle w:val="4"/>
        <w:spacing w:before="0"/>
        <w:ind w:right="340"/>
        <w:jc w:val="center"/>
        <w:rPr>
          <w:rFonts w:ascii="Times New Roman" w:hAnsi="Times New Roman"/>
          <w:i w:val="0"/>
          <w:color w:val="auto"/>
        </w:rPr>
      </w:pPr>
      <w:r w:rsidRPr="000E18D4">
        <w:rPr>
          <w:rFonts w:ascii="Times New Roman" w:hAnsi="Times New Roman"/>
          <w:i w:val="0"/>
          <w:color w:val="auto"/>
        </w:rPr>
        <w:t>оснований предоставления материальной помощи</w:t>
      </w:r>
    </w:p>
    <w:p w:rsidR="00774854" w:rsidRPr="000E18D4" w:rsidRDefault="00774854" w:rsidP="000E18D4">
      <w:pPr>
        <w:pStyle w:val="4"/>
        <w:spacing w:before="0"/>
        <w:ind w:right="340"/>
        <w:jc w:val="center"/>
        <w:rPr>
          <w:rFonts w:ascii="Times New Roman" w:hAnsi="Times New Roman"/>
          <w:i w:val="0"/>
          <w:color w:val="auto"/>
        </w:rPr>
      </w:pPr>
      <w:r w:rsidRPr="000E18D4">
        <w:rPr>
          <w:rFonts w:ascii="Times New Roman" w:hAnsi="Times New Roman"/>
          <w:i w:val="0"/>
          <w:color w:val="auto"/>
        </w:rPr>
        <w:t>работникам и её размеры</w:t>
      </w:r>
    </w:p>
    <w:p w:rsidR="00774854" w:rsidRPr="00856590" w:rsidRDefault="00774854" w:rsidP="0031566D">
      <w:pPr>
        <w:pStyle w:val="27"/>
        <w:spacing w:line="240" w:lineRule="auto"/>
        <w:ind w:right="340"/>
        <w:jc w:val="both"/>
        <w:rPr>
          <w:sz w:val="28"/>
          <w:szCs w:val="28"/>
        </w:rPr>
      </w:pPr>
    </w:p>
    <w:p w:rsidR="00774854" w:rsidRDefault="00774854" w:rsidP="0031566D">
      <w:pPr>
        <w:pStyle w:val="27"/>
        <w:spacing w:line="240" w:lineRule="auto"/>
        <w:ind w:right="340"/>
        <w:jc w:val="both"/>
        <w:rPr>
          <w:sz w:val="28"/>
          <w:szCs w:val="28"/>
        </w:rPr>
      </w:pPr>
    </w:p>
    <w:p w:rsidR="00791A0D" w:rsidRPr="00856590" w:rsidRDefault="00791A0D" w:rsidP="0031566D">
      <w:pPr>
        <w:pStyle w:val="27"/>
        <w:spacing w:line="240" w:lineRule="auto"/>
        <w:ind w:right="340"/>
        <w:jc w:val="both"/>
        <w:rPr>
          <w:sz w:val="28"/>
          <w:szCs w:val="28"/>
        </w:rPr>
      </w:pPr>
    </w:p>
    <w:p w:rsidR="00774854" w:rsidRPr="00856590" w:rsidRDefault="00774854" w:rsidP="000E18D4">
      <w:pPr>
        <w:pStyle w:val="27"/>
        <w:spacing w:line="240" w:lineRule="auto"/>
        <w:ind w:right="340"/>
        <w:rPr>
          <w:sz w:val="28"/>
          <w:szCs w:val="28"/>
        </w:rPr>
      </w:pPr>
      <w:r w:rsidRPr="00856590">
        <w:rPr>
          <w:sz w:val="28"/>
          <w:szCs w:val="28"/>
        </w:rPr>
        <w:t>1.  Продолжительная болезнь (более 1 месяца)</w:t>
      </w:r>
      <w:r w:rsidR="00A974B4">
        <w:rPr>
          <w:sz w:val="28"/>
          <w:szCs w:val="28"/>
        </w:rPr>
        <w:t xml:space="preserve"> </w:t>
      </w:r>
      <w:r w:rsidR="000E18D4">
        <w:rPr>
          <w:sz w:val="28"/>
          <w:szCs w:val="28"/>
        </w:rPr>
        <w:t>-</w:t>
      </w:r>
      <w:r w:rsidR="00A974B4">
        <w:rPr>
          <w:sz w:val="28"/>
          <w:szCs w:val="28"/>
        </w:rPr>
        <w:t xml:space="preserve"> </w:t>
      </w:r>
      <w:r w:rsidRPr="00856590">
        <w:rPr>
          <w:sz w:val="28"/>
          <w:szCs w:val="28"/>
        </w:rPr>
        <w:t>5000 рублей;</w:t>
      </w:r>
      <w:r w:rsidRPr="00856590">
        <w:rPr>
          <w:sz w:val="28"/>
          <w:szCs w:val="28"/>
        </w:rPr>
        <w:tab/>
        <w:t xml:space="preserve">                                                               2.  Юбилейные даты - 55 </w:t>
      </w:r>
      <w:r w:rsidR="000E18D4">
        <w:rPr>
          <w:sz w:val="28"/>
          <w:szCs w:val="28"/>
        </w:rPr>
        <w:t>лет и 60 лет</w:t>
      </w:r>
      <w:r w:rsidR="00A974B4">
        <w:rPr>
          <w:sz w:val="28"/>
          <w:szCs w:val="28"/>
        </w:rPr>
        <w:t xml:space="preserve"> -</w:t>
      </w:r>
      <w:r w:rsidR="000E18D4">
        <w:rPr>
          <w:sz w:val="28"/>
          <w:szCs w:val="28"/>
        </w:rPr>
        <w:t xml:space="preserve"> </w:t>
      </w:r>
      <w:r w:rsidRPr="00856590">
        <w:rPr>
          <w:sz w:val="28"/>
          <w:szCs w:val="28"/>
        </w:rPr>
        <w:t xml:space="preserve">5000 рублей:                                                                                                                                                                                                                                                3.  По потери близких родственников </w:t>
      </w:r>
      <w:r w:rsidR="000E18D4">
        <w:rPr>
          <w:sz w:val="28"/>
          <w:szCs w:val="28"/>
        </w:rPr>
        <w:t>-</w:t>
      </w:r>
      <w:r w:rsidR="00A974B4">
        <w:rPr>
          <w:sz w:val="28"/>
          <w:szCs w:val="28"/>
        </w:rPr>
        <w:t xml:space="preserve"> </w:t>
      </w:r>
      <w:r w:rsidRPr="00856590">
        <w:rPr>
          <w:sz w:val="28"/>
          <w:szCs w:val="28"/>
        </w:rPr>
        <w:t xml:space="preserve">5000 рублей;                                                                                                       4.  Семейные торжества </w:t>
      </w:r>
      <w:r w:rsidR="000E18D4">
        <w:rPr>
          <w:sz w:val="28"/>
          <w:szCs w:val="28"/>
        </w:rPr>
        <w:t xml:space="preserve"> (свадьба, рождение  ребенка)</w:t>
      </w:r>
      <w:r w:rsidR="00A974B4">
        <w:rPr>
          <w:sz w:val="28"/>
          <w:szCs w:val="28"/>
        </w:rPr>
        <w:t xml:space="preserve"> </w:t>
      </w:r>
      <w:r w:rsidR="000E18D4">
        <w:rPr>
          <w:sz w:val="28"/>
          <w:szCs w:val="28"/>
        </w:rPr>
        <w:t>-</w:t>
      </w:r>
      <w:r w:rsidRPr="00856590">
        <w:rPr>
          <w:sz w:val="28"/>
          <w:szCs w:val="28"/>
        </w:rPr>
        <w:t xml:space="preserve"> 5000 рублей.</w:t>
      </w:r>
    </w:p>
    <w:p w:rsidR="00774854" w:rsidRPr="00CB6296" w:rsidRDefault="00774854" w:rsidP="000E18D4">
      <w:pPr>
        <w:pStyle w:val="TableParagraph"/>
        <w:ind w:right="340"/>
        <w:rPr>
          <w:sz w:val="28"/>
          <w:szCs w:val="28"/>
        </w:rPr>
      </w:pPr>
    </w:p>
    <w:p w:rsidR="00774854" w:rsidRPr="00CB6296" w:rsidRDefault="00774854" w:rsidP="0031566D">
      <w:pPr>
        <w:pStyle w:val="aff8"/>
        <w:tabs>
          <w:tab w:val="left" w:pos="851"/>
          <w:tab w:val="left" w:pos="2141"/>
        </w:tabs>
        <w:autoSpaceDE w:val="0"/>
        <w:autoSpaceDN w:val="0"/>
        <w:ind w:left="426" w:right="3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A974B4" w:rsidRDefault="00A974B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91A0D" w:rsidRDefault="00791A0D" w:rsidP="007762C2">
      <w:pPr>
        <w:tabs>
          <w:tab w:val="left" w:pos="2500"/>
          <w:tab w:val="left" w:pos="3480"/>
          <w:tab w:val="right" w:pos="10490"/>
        </w:tabs>
        <w:ind w:right="340"/>
        <w:rPr>
          <w:rFonts w:ascii="Times New Roman" w:hAnsi="Times New Roman" w:cs="Times New Roman"/>
          <w:b/>
          <w:sz w:val="28"/>
          <w:szCs w:val="28"/>
        </w:rPr>
      </w:pPr>
    </w:p>
    <w:p w:rsidR="00774854" w:rsidRPr="00791A0D" w:rsidRDefault="00774854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A0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6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  Представитель работников председатель </w:t>
      </w:r>
    </w:p>
    <w:p w:rsidR="00A974B4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   первичной профсоюзной организации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 Сулейманов У.Р.                                     </w:t>
      </w:r>
      <w:r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D71D0">
        <w:rPr>
          <w:sz w:val="28"/>
          <w:szCs w:val="28"/>
        </w:rPr>
        <w:t xml:space="preserve"> </w:t>
      </w:r>
      <w:r>
        <w:rPr>
          <w:sz w:val="28"/>
          <w:szCs w:val="28"/>
        </w:rPr>
        <w:t>Абубакаров И.Р.</w:t>
      </w:r>
      <w:r w:rsidRPr="002D71D0">
        <w:rPr>
          <w:sz w:val="28"/>
          <w:szCs w:val="28"/>
        </w:rPr>
        <w:t xml:space="preserve"> 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D71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«_____» _____________ 2025</w:t>
      </w:r>
      <w:r w:rsidRPr="002D71D0">
        <w:rPr>
          <w:sz w:val="28"/>
          <w:szCs w:val="28"/>
        </w:rPr>
        <w:t xml:space="preserve"> г.</w:t>
      </w:r>
    </w:p>
    <w:p w:rsidR="00791A0D" w:rsidRPr="00CB6296" w:rsidRDefault="00791A0D" w:rsidP="00791A0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0E18D4" w:rsidRDefault="00774854" w:rsidP="00EA480E">
      <w:pPr>
        <w:pStyle w:val="afc"/>
        <w:spacing w:beforeLines="120" w:beforeAutospacing="0" w:after="0" w:afterAutospacing="0"/>
        <w:ind w:right="340"/>
        <w:jc w:val="both"/>
        <w:rPr>
          <w:sz w:val="28"/>
          <w:szCs w:val="28"/>
        </w:rPr>
      </w:pPr>
    </w:p>
    <w:p w:rsidR="00774854" w:rsidRPr="000E18D4" w:rsidRDefault="00774854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0E18D4" w:rsidRDefault="00774854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0E18D4" w:rsidRDefault="00774854" w:rsidP="000E18D4">
      <w:pPr>
        <w:pStyle w:val="7"/>
        <w:ind w:right="340"/>
        <w:jc w:val="center"/>
        <w:rPr>
          <w:szCs w:val="28"/>
        </w:rPr>
      </w:pPr>
      <w:r w:rsidRPr="000E18D4">
        <w:rPr>
          <w:szCs w:val="28"/>
        </w:rPr>
        <w:t>Перечень</w:t>
      </w:r>
    </w:p>
    <w:p w:rsidR="00774854" w:rsidRPr="000E18D4" w:rsidRDefault="00774854" w:rsidP="000E18D4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  <w:r w:rsidRPr="000E18D4">
        <w:rPr>
          <w:rFonts w:ascii="Times New Roman" w:hAnsi="Times New Roman" w:cs="Times New Roman"/>
          <w:sz w:val="28"/>
          <w:szCs w:val="28"/>
        </w:rPr>
        <w:t>профессий и должностей работников, занятых</w:t>
      </w:r>
    </w:p>
    <w:p w:rsidR="00774854" w:rsidRPr="000E18D4" w:rsidRDefault="00774854" w:rsidP="000E18D4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  <w:r w:rsidRPr="000E18D4">
        <w:rPr>
          <w:rFonts w:ascii="Times New Roman" w:hAnsi="Times New Roman" w:cs="Times New Roman"/>
          <w:sz w:val="28"/>
          <w:szCs w:val="28"/>
        </w:rPr>
        <w:t>на работах с вредными условиями труда</w:t>
      </w:r>
    </w:p>
    <w:p w:rsidR="00774854" w:rsidRPr="000E18D4" w:rsidRDefault="00774854" w:rsidP="000E18D4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  <w:r w:rsidRPr="000E18D4">
        <w:rPr>
          <w:rFonts w:ascii="Times New Roman" w:hAnsi="Times New Roman" w:cs="Times New Roman"/>
          <w:sz w:val="28"/>
          <w:szCs w:val="28"/>
        </w:rPr>
        <w:t>(для предоставления им надбавок за вредные условия труда)</w:t>
      </w:r>
    </w:p>
    <w:p w:rsidR="00774854" w:rsidRPr="000E18D4" w:rsidRDefault="00774854" w:rsidP="000E18D4">
      <w:pPr>
        <w:ind w:right="34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4854" w:rsidRPr="000E18D4" w:rsidRDefault="00774854" w:rsidP="000E18D4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</w:p>
    <w:p w:rsidR="00774854" w:rsidRPr="000E18D4" w:rsidRDefault="00B96AFF" w:rsidP="000E18D4">
      <w:pPr>
        <w:ind w:righ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854" w:rsidRPr="000E18D4">
        <w:rPr>
          <w:rFonts w:ascii="Times New Roman" w:hAnsi="Times New Roman" w:cs="Times New Roman"/>
          <w:sz w:val="28"/>
          <w:szCs w:val="28"/>
        </w:rPr>
        <w:t>В соответствии специальной оценки условий труда.</w:t>
      </w:r>
    </w:p>
    <w:p w:rsidR="00774854" w:rsidRPr="000E18D4" w:rsidRDefault="00774854" w:rsidP="000E18D4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</w:p>
    <w:p w:rsidR="00774854" w:rsidRPr="000E18D4" w:rsidRDefault="00774854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0E18D4" w:rsidRDefault="000E18D4" w:rsidP="0031566D">
      <w:pPr>
        <w:tabs>
          <w:tab w:val="left" w:pos="2500"/>
          <w:tab w:val="left" w:pos="3480"/>
          <w:tab w:val="right" w:pos="1049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74B4" w:rsidRDefault="00A974B4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74B4" w:rsidRDefault="00A974B4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2C2" w:rsidRDefault="007762C2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4854" w:rsidRPr="00A974B4" w:rsidRDefault="00A974B4" w:rsidP="00A974B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74854" w:rsidRPr="00791A0D">
        <w:rPr>
          <w:rFonts w:ascii="Times New Roman" w:hAnsi="Times New Roman" w:cs="Times New Roman"/>
          <w:b/>
          <w:sz w:val="28"/>
          <w:szCs w:val="28"/>
        </w:rPr>
        <w:t>Приложение № 7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  Представитель работников председатель </w:t>
      </w:r>
    </w:p>
    <w:p w:rsidR="00A974B4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   первичной профсоюзной организации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A974B4" w:rsidRPr="002D71D0" w:rsidRDefault="00A974B4" w:rsidP="00A974B4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 Сулейманов У.Р.                                     </w:t>
      </w:r>
      <w:r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D71D0">
        <w:rPr>
          <w:sz w:val="28"/>
          <w:szCs w:val="28"/>
        </w:rPr>
        <w:t xml:space="preserve"> </w:t>
      </w:r>
      <w:r>
        <w:rPr>
          <w:sz w:val="28"/>
          <w:szCs w:val="28"/>
        </w:rPr>
        <w:t>Абубакаров И.Р.</w:t>
      </w:r>
      <w:r w:rsidRPr="002D71D0">
        <w:rPr>
          <w:sz w:val="28"/>
          <w:szCs w:val="28"/>
        </w:rPr>
        <w:t xml:space="preserve"> </w:t>
      </w:r>
    </w:p>
    <w:p w:rsidR="00A974B4" w:rsidRPr="002D71D0" w:rsidRDefault="00A974B4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D71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«_____» _____________ 2025</w:t>
      </w:r>
      <w:r w:rsidRPr="002D71D0">
        <w:rPr>
          <w:sz w:val="28"/>
          <w:szCs w:val="28"/>
        </w:rPr>
        <w:t xml:space="preserve"> г.</w:t>
      </w:r>
    </w:p>
    <w:p w:rsidR="00791A0D" w:rsidRPr="00CB6296" w:rsidRDefault="00791A0D" w:rsidP="00791A0D">
      <w:pPr>
        <w:pStyle w:val="TableParagraph"/>
        <w:ind w:right="340"/>
        <w:jc w:val="both"/>
        <w:rPr>
          <w:sz w:val="28"/>
          <w:szCs w:val="28"/>
        </w:rPr>
      </w:pPr>
    </w:p>
    <w:p w:rsidR="00774854" w:rsidRPr="00791A0D" w:rsidRDefault="00774854" w:rsidP="0031566D">
      <w:pPr>
        <w:pStyle w:val="4"/>
        <w:ind w:right="340"/>
        <w:jc w:val="both"/>
        <w:rPr>
          <w:rFonts w:ascii="Times New Roman" w:hAnsi="Times New Roman"/>
          <w:i w:val="0"/>
        </w:rPr>
      </w:pPr>
    </w:p>
    <w:p w:rsidR="00774854" w:rsidRPr="002D71D0" w:rsidRDefault="00774854" w:rsidP="0031566D">
      <w:pPr>
        <w:ind w:right="340"/>
        <w:jc w:val="both"/>
        <w:rPr>
          <w:sz w:val="28"/>
          <w:szCs w:val="28"/>
        </w:rPr>
      </w:pPr>
    </w:p>
    <w:p w:rsidR="00774854" w:rsidRPr="002D71D0" w:rsidRDefault="00774854" w:rsidP="000E18D4">
      <w:pPr>
        <w:pStyle w:val="6"/>
        <w:ind w:right="340"/>
        <w:jc w:val="center"/>
        <w:rPr>
          <w:sz w:val="28"/>
          <w:szCs w:val="28"/>
        </w:rPr>
      </w:pPr>
      <w:r w:rsidRPr="002D71D0">
        <w:rPr>
          <w:sz w:val="28"/>
          <w:szCs w:val="28"/>
        </w:rPr>
        <w:t>Форма</w:t>
      </w:r>
    </w:p>
    <w:p w:rsidR="00774854" w:rsidRPr="002D71D0" w:rsidRDefault="00774854" w:rsidP="000E18D4">
      <w:pPr>
        <w:pStyle w:val="7"/>
        <w:ind w:right="340"/>
        <w:jc w:val="center"/>
        <w:rPr>
          <w:b/>
          <w:szCs w:val="28"/>
        </w:rPr>
      </w:pPr>
      <w:r w:rsidRPr="002D71D0">
        <w:rPr>
          <w:b/>
          <w:szCs w:val="28"/>
        </w:rPr>
        <w:t>расчётного листка</w:t>
      </w:r>
    </w:p>
    <w:p w:rsidR="00774854" w:rsidRPr="002D71D0" w:rsidRDefault="00774854" w:rsidP="0031566D">
      <w:pPr>
        <w:pStyle w:val="6"/>
        <w:ind w:right="340"/>
        <w:jc w:val="both"/>
        <w:rPr>
          <w:sz w:val="28"/>
          <w:szCs w:val="28"/>
        </w:rPr>
        <w:sectPr w:rsidR="00774854" w:rsidRPr="002D71D0" w:rsidSect="00EA2D36">
          <w:pgSz w:w="11906" w:h="16838"/>
          <w:pgMar w:top="426" w:right="566" w:bottom="284" w:left="993" w:header="708" w:footer="708" w:gutter="0"/>
          <w:cols w:space="708"/>
          <w:docGrid w:linePitch="360"/>
        </w:sectPr>
      </w:pPr>
    </w:p>
    <w:p w:rsidR="00774854" w:rsidRPr="002D71D0" w:rsidRDefault="00774854" w:rsidP="0031566D">
      <w:pPr>
        <w:ind w:right="340"/>
        <w:jc w:val="both"/>
        <w:rPr>
          <w:sz w:val="28"/>
          <w:szCs w:val="28"/>
        </w:rPr>
      </w:pPr>
    </w:p>
    <w:p w:rsidR="00774854" w:rsidRPr="002D71D0" w:rsidRDefault="00774854" w:rsidP="0031566D">
      <w:pPr>
        <w:ind w:left="-284" w:right="340" w:firstLine="284"/>
        <w:jc w:val="both"/>
        <w:rPr>
          <w:sz w:val="28"/>
          <w:szCs w:val="28"/>
        </w:rPr>
      </w:pPr>
    </w:p>
    <w:tbl>
      <w:tblPr>
        <w:tblW w:w="16716" w:type="dxa"/>
        <w:tblInd w:w="113" w:type="dxa"/>
        <w:tblLook w:val="04A0"/>
      </w:tblPr>
      <w:tblGrid>
        <w:gridCol w:w="4248"/>
        <w:gridCol w:w="1086"/>
        <w:gridCol w:w="1244"/>
        <w:gridCol w:w="859"/>
        <w:gridCol w:w="687"/>
        <w:gridCol w:w="814"/>
        <w:gridCol w:w="433"/>
        <w:gridCol w:w="3127"/>
        <w:gridCol w:w="417"/>
        <w:gridCol w:w="236"/>
        <w:gridCol w:w="533"/>
        <w:gridCol w:w="653"/>
        <w:gridCol w:w="198"/>
        <w:gridCol w:w="653"/>
        <w:gridCol w:w="880"/>
        <w:gridCol w:w="648"/>
      </w:tblGrid>
      <w:tr w:rsidR="00774854" w:rsidRPr="000E18D4" w:rsidTr="000E18D4">
        <w:trPr>
          <w:gridAfter w:val="1"/>
          <w:wAfter w:w="648" w:type="dxa"/>
          <w:trHeight w:val="315"/>
        </w:trPr>
        <w:tc>
          <w:tcPr>
            <w:tcW w:w="160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E18D4">
              <w:rPr>
                <w:rFonts w:ascii="Times New Roman" w:hAnsi="Times New Roman" w:cs="Times New Roman"/>
                <w:b/>
                <w:bCs/>
                <w:u w:val="single"/>
              </w:rPr>
              <w:t>Расчетный листок за _______2025</w:t>
            </w:r>
          </w:p>
        </w:tc>
      </w:tr>
      <w:tr w:rsidR="00774854" w:rsidRPr="000E18D4" w:rsidTr="000E18D4">
        <w:trPr>
          <w:gridAfter w:val="1"/>
          <w:wAfter w:w="648" w:type="dxa"/>
          <w:trHeight w:val="300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4854" w:rsidRPr="000E18D4" w:rsidTr="000E18D4">
        <w:trPr>
          <w:gridAfter w:val="1"/>
          <w:wAfter w:w="648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Сотрудник:</w:t>
            </w:r>
          </w:p>
        </w:tc>
        <w:tc>
          <w:tcPr>
            <w:tcW w:w="51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A974B4" w:rsidP="00A974B4">
            <w:pPr>
              <w:ind w:right="97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Подразделение: ГБУ ДО  «СШ №2 </w:t>
            </w:r>
            <w:r w:rsidR="00774854" w:rsidRPr="000E18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="00774854" w:rsidRPr="000E18D4">
              <w:rPr>
                <w:rFonts w:ascii="Times New Roman" w:hAnsi="Times New Roman" w:cs="Times New Roman"/>
              </w:rPr>
              <w:t xml:space="preserve"> Аргун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74854" w:rsidRPr="000E18D4" w:rsidTr="000E18D4">
        <w:trPr>
          <w:gridAfter w:val="1"/>
          <w:wAfter w:w="648" w:type="dxa"/>
          <w:trHeight w:val="300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A974B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974B4">
              <w:rPr>
                <w:rFonts w:ascii="Times New Roman" w:hAnsi="Times New Roman" w:cs="Times New Roman"/>
                <w:color w:val="auto"/>
              </w:rPr>
              <w:t>Табельный номер: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Должность:</w:t>
            </w:r>
          </w:p>
        </w:tc>
        <w:tc>
          <w:tcPr>
            <w:tcW w:w="31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A974B4" w:rsidP="000E18D4">
            <w:pPr>
              <w:ind w:right="8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Инструктор-методист</w:t>
            </w:r>
          </w:p>
        </w:tc>
      </w:tr>
      <w:tr w:rsidR="000E18D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485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A56E77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A56E77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A56E77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A56E77">
            <w:pPr>
              <w:ind w:right="340"/>
              <w:jc w:val="center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774854" w:rsidRPr="000E18D4" w:rsidRDefault="00774854" w:rsidP="00A56E77">
            <w:pPr>
              <w:ind w:right="412"/>
              <w:jc w:val="center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Сумма</w:t>
            </w:r>
          </w:p>
        </w:tc>
      </w:tr>
      <w:tr w:rsidR="00774854" w:rsidRPr="000E18D4" w:rsidTr="000E18D4">
        <w:trPr>
          <w:gridAfter w:val="1"/>
          <w:wAfter w:w="653" w:type="dxa"/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18D4">
              <w:rPr>
                <w:rFonts w:ascii="Times New Roman" w:hAnsi="Times New Roman" w:cs="Times New Roman"/>
                <w:b/>
                <w:bCs/>
              </w:rPr>
              <w:t>1. Начислено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18D4">
              <w:rPr>
                <w:rFonts w:ascii="Times New Roman" w:hAnsi="Times New Roman" w:cs="Times New Roman"/>
                <w:b/>
                <w:bCs/>
              </w:rPr>
              <w:t>2. Удержано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485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Оплата по окладу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июн.21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НДФЛ</w:t>
            </w:r>
          </w:p>
        </w:tc>
        <w:tc>
          <w:tcPr>
            <w:tcW w:w="2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июн.21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18D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A56E77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Однодневн</w:t>
            </w:r>
            <w:r w:rsidR="000E18D4" w:rsidRPr="000E18D4">
              <w:rPr>
                <w:rFonts w:ascii="Times New Roman" w:hAnsi="Times New Roman" w:cs="Times New Roman"/>
              </w:rPr>
              <w:t>ый заработок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18D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Проф взносы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485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Всего начислено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E18D4">
              <w:rPr>
                <w:rFonts w:ascii="Times New Roman" w:hAnsi="Times New Roman" w:cs="Times New Roman"/>
                <w:color w:val="FF0000"/>
              </w:rPr>
              <w:t>0,00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Всего удержано</w:t>
            </w:r>
          </w:p>
        </w:tc>
        <w:tc>
          <w:tcPr>
            <w:tcW w:w="2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4854" w:rsidRPr="000E18D4" w:rsidTr="000E18D4">
        <w:trPr>
          <w:gridAfter w:val="1"/>
          <w:wAfter w:w="653" w:type="dxa"/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18D4">
              <w:rPr>
                <w:rFonts w:ascii="Times New Roman" w:hAnsi="Times New Roman" w:cs="Times New Roman"/>
                <w:b/>
                <w:bCs/>
              </w:rPr>
              <w:t>3. Доходы в не</w:t>
            </w:r>
            <w:r w:rsidR="00A974B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18D4">
              <w:rPr>
                <w:rFonts w:ascii="Times New Roman" w:hAnsi="Times New Roman" w:cs="Times New Roman"/>
                <w:b/>
                <w:bCs/>
              </w:rPr>
              <w:t>денежной форме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18D4">
              <w:rPr>
                <w:rFonts w:ascii="Times New Roman" w:hAnsi="Times New Roman" w:cs="Times New Roman"/>
                <w:b/>
                <w:bCs/>
              </w:rPr>
              <w:t>4. Выплачено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485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через банк</w:t>
            </w:r>
          </w:p>
        </w:tc>
        <w:tc>
          <w:tcPr>
            <w:tcW w:w="2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июн.21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7485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Всего доходов в не</w:t>
            </w:r>
            <w:r w:rsidR="00A56E77">
              <w:rPr>
                <w:rFonts w:ascii="Times New Roman" w:hAnsi="Times New Roman" w:cs="Times New Roman"/>
              </w:rPr>
              <w:t xml:space="preserve"> </w:t>
            </w:r>
            <w:r w:rsidRPr="000E18D4">
              <w:rPr>
                <w:rFonts w:ascii="Times New Roman" w:hAnsi="Times New Roman" w:cs="Times New Roman"/>
              </w:rPr>
              <w:t>денежной форме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Всего выплачено</w:t>
            </w:r>
          </w:p>
        </w:tc>
        <w:tc>
          <w:tcPr>
            <w:tcW w:w="2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18D4" w:rsidRPr="000E18D4" w:rsidTr="000E18D4">
        <w:trPr>
          <w:gridAfter w:val="1"/>
          <w:wAfter w:w="653" w:type="dxa"/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Долг за предприятием на начало месяца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  <w:r w:rsidRPr="000E18D4">
              <w:rPr>
                <w:rFonts w:ascii="Times New Roman" w:hAnsi="Times New Roman" w:cs="Times New Roman"/>
              </w:rPr>
              <w:t>Долг за предприятием  на конец месяца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bottom"/>
            <w:hideMark/>
          </w:tcPr>
          <w:p w:rsidR="000E18D4" w:rsidRPr="000E18D4" w:rsidRDefault="000E18D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4854" w:rsidRPr="000E18D4" w:rsidTr="000E18D4">
        <w:trPr>
          <w:trHeight w:val="25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854" w:rsidRPr="000E18D4" w:rsidRDefault="00774854" w:rsidP="0031566D">
            <w:pPr>
              <w:ind w:right="3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74854" w:rsidRPr="002D71D0" w:rsidRDefault="00774854" w:rsidP="0031566D">
      <w:pPr>
        <w:ind w:right="340"/>
        <w:jc w:val="both"/>
        <w:rPr>
          <w:sz w:val="28"/>
          <w:szCs w:val="28"/>
        </w:rPr>
        <w:sectPr w:rsidR="00774854" w:rsidRPr="002D71D0" w:rsidSect="000E18D4">
          <w:pgSz w:w="16838" w:h="11906" w:orient="landscape"/>
          <w:pgMar w:top="709" w:right="4364" w:bottom="425" w:left="284" w:header="709" w:footer="709" w:gutter="0"/>
          <w:cols w:space="708"/>
          <w:docGrid w:linePitch="360"/>
        </w:sectPr>
      </w:pPr>
    </w:p>
    <w:p w:rsidR="00774854" w:rsidRDefault="00774854" w:rsidP="00A56E77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A0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8</w:t>
      </w:r>
    </w:p>
    <w:p w:rsidR="00791A0D" w:rsidRDefault="00791A0D" w:rsidP="00A56E77">
      <w:pPr>
        <w:tabs>
          <w:tab w:val="left" w:pos="2500"/>
          <w:tab w:val="left" w:pos="3480"/>
          <w:tab w:val="right" w:pos="10490"/>
        </w:tabs>
        <w:ind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E77" w:rsidRPr="002D71D0" w:rsidRDefault="00A56E77" w:rsidP="00EA480E">
      <w:pPr>
        <w:pStyle w:val="afc"/>
        <w:spacing w:beforeLines="120" w:beforeAutospacing="0" w:after="0" w:afterAutospacing="0"/>
        <w:jc w:val="both"/>
        <w:rPr>
          <w:sz w:val="28"/>
          <w:szCs w:val="28"/>
        </w:rPr>
      </w:pPr>
      <w:r w:rsidRPr="002D71D0">
        <w:rPr>
          <w:sz w:val="28"/>
          <w:szCs w:val="28"/>
        </w:rPr>
        <w:t>Представитель работо</w:t>
      </w:r>
      <w:r>
        <w:rPr>
          <w:sz w:val="28"/>
          <w:szCs w:val="28"/>
        </w:rPr>
        <w:t xml:space="preserve">дателя                        Представитель работников председатель </w:t>
      </w:r>
    </w:p>
    <w:p w:rsidR="00A56E77" w:rsidRDefault="00A56E77" w:rsidP="00A56E77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 w:rsidRPr="002D71D0">
        <w:rPr>
          <w:sz w:val="28"/>
          <w:szCs w:val="28"/>
        </w:rPr>
        <w:t xml:space="preserve">Руководитель Учреждения   </w:t>
      </w:r>
      <w:r>
        <w:rPr>
          <w:sz w:val="28"/>
          <w:szCs w:val="28"/>
        </w:rPr>
        <w:t xml:space="preserve">                         первичной профсоюзной организации</w:t>
      </w:r>
    </w:p>
    <w:p w:rsidR="00A56E77" w:rsidRPr="002D71D0" w:rsidRDefault="00A56E77" w:rsidP="00A56E77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 xml:space="preserve">Директор ГБУ </w:t>
      </w:r>
      <w:r>
        <w:rPr>
          <w:sz w:val="28"/>
          <w:szCs w:val="28"/>
        </w:rPr>
        <w:t xml:space="preserve">ДО                                           ГБУ ДО </w:t>
      </w: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56E77" w:rsidRPr="002D71D0" w:rsidRDefault="00A56E77" w:rsidP="00A56E77">
      <w:pPr>
        <w:pStyle w:val="afc"/>
        <w:tabs>
          <w:tab w:val="left" w:pos="6285"/>
        </w:tabs>
        <w:spacing w:before="0" w:beforeAutospacing="0" w:after="0" w:afterAutospacing="0"/>
        <w:rPr>
          <w:sz w:val="28"/>
          <w:szCs w:val="28"/>
        </w:rPr>
      </w:pPr>
      <w:r w:rsidRPr="002D71D0">
        <w:rPr>
          <w:sz w:val="28"/>
          <w:szCs w:val="28"/>
        </w:rPr>
        <w:t>«</w:t>
      </w:r>
      <w:r>
        <w:rPr>
          <w:sz w:val="28"/>
          <w:szCs w:val="28"/>
        </w:rPr>
        <w:t xml:space="preserve">СШ №2 </w:t>
      </w:r>
      <w:r w:rsidRPr="002D71D0">
        <w:rPr>
          <w:sz w:val="28"/>
          <w:szCs w:val="28"/>
        </w:rPr>
        <w:t>г. Аргун»</w:t>
      </w:r>
    </w:p>
    <w:p w:rsidR="00A56E77" w:rsidRPr="002D71D0" w:rsidRDefault="00A56E77" w:rsidP="00A56E77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</w:p>
    <w:p w:rsidR="00A56E77" w:rsidRPr="002D71D0" w:rsidRDefault="00A56E77" w:rsidP="00A56E77">
      <w:pPr>
        <w:pStyle w:val="afc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_____________ Сулейманов У.Р.                                  </w:t>
      </w:r>
      <w:r w:rsidRPr="002D71D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D71D0">
        <w:rPr>
          <w:sz w:val="28"/>
          <w:szCs w:val="28"/>
        </w:rPr>
        <w:t xml:space="preserve"> </w:t>
      </w:r>
      <w:r>
        <w:rPr>
          <w:sz w:val="28"/>
          <w:szCs w:val="28"/>
        </w:rPr>
        <w:t>Абубакаров И.Р.</w:t>
      </w:r>
      <w:r w:rsidRPr="002D71D0">
        <w:rPr>
          <w:sz w:val="28"/>
          <w:szCs w:val="28"/>
        </w:rPr>
        <w:t xml:space="preserve"> </w:t>
      </w:r>
    </w:p>
    <w:p w:rsidR="00A56E77" w:rsidRPr="002D71D0" w:rsidRDefault="00A56E77" w:rsidP="00EA480E">
      <w:pPr>
        <w:pStyle w:val="afc"/>
        <w:spacing w:beforeLines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«_____» ______________ 2025</w:t>
      </w:r>
      <w:r w:rsidRPr="002D71D0">
        <w:rPr>
          <w:sz w:val="28"/>
          <w:szCs w:val="28"/>
        </w:rPr>
        <w:t xml:space="preserve"> г.               </w:t>
      </w:r>
      <w:r>
        <w:rPr>
          <w:sz w:val="28"/>
          <w:szCs w:val="28"/>
        </w:rPr>
        <w:t xml:space="preserve">          </w:t>
      </w:r>
      <w:r w:rsidRPr="002D71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«_____» _____________ 2025</w:t>
      </w:r>
      <w:r w:rsidRPr="002D71D0">
        <w:rPr>
          <w:sz w:val="28"/>
          <w:szCs w:val="28"/>
        </w:rPr>
        <w:t xml:space="preserve"> г.</w:t>
      </w:r>
    </w:p>
    <w:p w:rsidR="00791A0D" w:rsidRPr="00791A0D" w:rsidRDefault="00791A0D" w:rsidP="000E18D4">
      <w:pPr>
        <w:tabs>
          <w:tab w:val="left" w:pos="2500"/>
          <w:tab w:val="left" w:pos="3480"/>
          <w:tab w:val="right" w:pos="10490"/>
        </w:tabs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4854" w:rsidRDefault="00774854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A56E77" w:rsidRDefault="00A56E77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A56E77" w:rsidRDefault="00A56E77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A56E77" w:rsidRPr="00856590" w:rsidRDefault="00A56E77" w:rsidP="0031566D">
      <w:pPr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856590" w:rsidRDefault="00774854" w:rsidP="000E18D4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  <w:r w:rsidRPr="0085659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74854" w:rsidRDefault="00774854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590">
        <w:rPr>
          <w:rFonts w:ascii="Times New Roman" w:hAnsi="Times New Roman" w:cs="Times New Roman"/>
          <w:b/>
          <w:sz w:val="28"/>
          <w:szCs w:val="28"/>
        </w:rPr>
        <w:t>оздоровительно-профилактических мероприятий</w:t>
      </w:r>
    </w:p>
    <w:p w:rsidR="0030476D" w:rsidRDefault="0030476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76D" w:rsidRDefault="0030476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B96AFF">
      <w:pPr>
        <w:ind w:right="340"/>
        <w:rPr>
          <w:rFonts w:ascii="Times New Roman" w:hAnsi="Times New Roman" w:cs="Times New Roman"/>
          <w:b/>
          <w:sz w:val="28"/>
          <w:szCs w:val="28"/>
        </w:rPr>
      </w:pPr>
    </w:p>
    <w:p w:rsidR="00B96AFF" w:rsidRDefault="00B96AFF" w:rsidP="00B96AFF">
      <w:pPr>
        <w:ind w:right="340"/>
        <w:rPr>
          <w:rFonts w:ascii="Times New Roman" w:hAnsi="Times New Roman" w:cs="Times New Roman"/>
          <w:b/>
          <w:sz w:val="28"/>
          <w:szCs w:val="28"/>
        </w:rPr>
      </w:pPr>
    </w:p>
    <w:p w:rsidR="00791A0D" w:rsidRDefault="00791A0D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76D" w:rsidRPr="00856590" w:rsidRDefault="0030476D" w:rsidP="0030476D">
      <w:pPr>
        <w:ind w:right="340"/>
        <w:jc w:val="center"/>
        <w:rPr>
          <w:rFonts w:ascii="Times New Roman" w:hAnsi="Times New Roman" w:cs="Times New Roman"/>
          <w:sz w:val="28"/>
          <w:szCs w:val="28"/>
        </w:rPr>
      </w:pPr>
      <w:r w:rsidRPr="00856590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791A0D" w:rsidRDefault="0030476D" w:rsidP="0030476D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590">
        <w:rPr>
          <w:rFonts w:ascii="Times New Roman" w:hAnsi="Times New Roman" w:cs="Times New Roman"/>
          <w:b/>
          <w:sz w:val="28"/>
          <w:szCs w:val="28"/>
        </w:rPr>
        <w:t>оздоровительно-профилактических мероприятий</w:t>
      </w:r>
    </w:p>
    <w:p w:rsidR="000E18D4" w:rsidRPr="00856590" w:rsidRDefault="000E18D4" w:rsidP="000E18D4">
      <w:pPr>
        <w:ind w:left="360"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103"/>
        <w:gridCol w:w="1985"/>
        <w:gridCol w:w="2551"/>
      </w:tblGrid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854" w:rsidRPr="00856590" w:rsidRDefault="00774854" w:rsidP="00BA4A25">
            <w:pPr>
              <w:spacing w:line="276" w:lineRule="auto"/>
              <w:ind w:left="110" w:right="33" w:hanging="1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BA4A25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Выявление часто болеющих работников с хроническими заболеваниями.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Терапевт амбулатории,</w:t>
            </w:r>
          </w:p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Представитель работников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BA4A25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Создание более благоприятных условий для сотрудников на рабочих местах.</w:t>
            </w:r>
          </w:p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 школы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BA4A25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образа жизни (вечера отдыха, беседы, стенгазеты, санбюллетени, экскурсии на природу).</w:t>
            </w:r>
          </w:p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Представитель работников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BA4A25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санитарно-гигиенического режима на работе и дома (проветривание и уборка помещений).</w:t>
            </w:r>
          </w:p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pStyle w:val="8"/>
              <w:ind w:right="340"/>
              <w:rPr>
                <w:szCs w:val="28"/>
                <w:lang w:eastAsia="en-US"/>
              </w:rPr>
            </w:pPr>
            <w:r w:rsidRPr="00856590">
              <w:rPr>
                <w:szCs w:val="28"/>
                <w:lang w:eastAsia="en-US"/>
              </w:rPr>
              <w:t>С</w:t>
            </w:r>
            <w:r w:rsidR="003571B1">
              <w:rPr>
                <w:szCs w:val="28"/>
                <w:lang w:eastAsia="en-US"/>
              </w:rPr>
              <w:t>С</w:t>
            </w:r>
            <w:r w:rsidRPr="00856590">
              <w:rPr>
                <w:szCs w:val="28"/>
                <w:lang w:eastAsia="en-US"/>
              </w:rPr>
              <w:t>отрудники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BA4A25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Участие работников в физкультурно-оздоровительных мероприятиях школы.</w:t>
            </w:r>
          </w:p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 школы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Строгое соблюдение времени отдыха и питания.</w:t>
            </w:r>
          </w:p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 школы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BA4A25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оевременные медицинские осмотры, диспансеризация.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 школы</w:t>
            </w:r>
          </w:p>
        </w:tc>
      </w:tr>
      <w:tr w:rsidR="00774854" w:rsidRPr="00856590" w:rsidTr="007762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BA4A25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Своевременная вакцинация от гриппа и других заболеваний.</w:t>
            </w:r>
          </w:p>
          <w:p w:rsidR="00774854" w:rsidRPr="00856590" w:rsidRDefault="00774854" w:rsidP="00BA4A25">
            <w:pPr>
              <w:spacing w:line="276" w:lineRule="auto"/>
              <w:ind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B96AFF">
            <w:pPr>
              <w:tabs>
                <w:tab w:val="left" w:pos="1307"/>
              </w:tabs>
              <w:spacing w:line="276" w:lineRule="auto"/>
              <w:ind w:right="3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По мере надобности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856590" w:rsidRDefault="00774854" w:rsidP="0031566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774854" w:rsidRPr="00856590" w:rsidRDefault="00774854" w:rsidP="0031566D">
            <w:pPr>
              <w:spacing w:line="276" w:lineRule="auto"/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6590">
              <w:rPr>
                <w:rFonts w:ascii="Times New Roman" w:hAnsi="Times New Roman" w:cs="Times New Roman"/>
                <w:sz w:val="28"/>
                <w:szCs w:val="28"/>
              </w:rPr>
              <w:t>ПР школы</w:t>
            </w:r>
          </w:p>
        </w:tc>
      </w:tr>
    </w:tbl>
    <w:p w:rsidR="00774854" w:rsidRPr="002D71D0" w:rsidRDefault="00774854" w:rsidP="0031566D">
      <w:pPr>
        <w:ind w:left="360" w:right="340"/>
        <w:jc w:val="both"/>
        <w:rPr>
          <w:b/>
          <w:sz w:val="28"/>
          <w:szCs w:val="28"/>
        </w:rPr>
      </w:pPr>
    </w:p>
    <w:p w:rsidR="00774854" w:rsidRDefault="00774854" w:rsidP="0031566D">
      <w:pPr>
        <w:ind w:right="340"/>
        <w:jc w:val="both"/>
        <w:rPr>
          <w:b/>
          <w:sz w:val="28"/>
          <w:szCs w:val="28"/>
        </w:rPr>
      </w:pPr>
    </w:p>
    <w:p w:rsidR="003E39DD" w:rsidRDefault="003E39DD" w:rsidP="0031566D">
      <w:pPr>
        <w:ind w:right="340"/>
        <w:jc w:val="both"/>
        <w:rPr>
          <w:b/>
          <w:sz w:val="28"/>
          <w:szCs w:val="28"/>
        </w:rPr>
      </w:pPr>
    </w:p>
    <w:p w:rsidR="00BA4A25" w:rsidRPr="00856590" w:rsidRDefault="00BA4A25" w:rsidP="0031566D">
      <w:pPr>
        <w:ind w:right="340"/>
        <w:jc w:val="both"/>
      </w:pPr>
    </w:p>
    <w:p w:rsidR="00791A0D" w:rsidRDefault="00791A0D" w:rsidP="0030476D">
      <w:pPr>
        <w:rPr>
          <w:rFonts w:ascii="Times New Roman" w:hAnsi="Times New Roman" w:cs="Times New Roman"/>
          <w:b/>
        </w:rPr>
      </w:pPr>
    </w:p>
    <w:p w:rsidR="009B4B8F" w:rsidRDefault="009B4B8F" w:rsidP="0030476D">
      <w:pPr>
        <w:rPr>
          <w:rFonts w:ascii="Times New Roman" w:hAnsi="Times New Roman" w:cs="Times New Roman"/>
          <w:b/>
        </w:rPr>
      </w:pPr>
    </w:p>
    <w:p w:rsidR="009B4B8F" w:rsidRDefault="009B4B8F" w:rsidP="0030476D">
      <w:pPr>
        <w:rPr>
          <w:rFonts w:ascii="Times New Roman" w:hAnsi="Times New Roman" w:cs="Times New Roman"/>
          <w:b/>
        </w:rPr>
      </w:pPr>
    </w:p>
    <w:p w:rsidR="009B4B8F" w:rsidRDefault="009B4B8F" w:rsidP="0030476D">
      <w:pPr>
        <w:rPr>
          <w:rFonts w:ascii="Times New Roman" w:hAnsi="Times New Roman" w:cs="Times New Roman"/>
          <w:b/>
        </w:rPr>
      </w:pPr>
    </w:p>
    <w:p w:rsidR="002E589E" w:rsidRDefault="002E589E" w:rsidP="0030476D">
      <w:pPr>
        <w:rPr>
          <w:rFonts w:ascii="Times New Roman" w:hAnsi="Times New Roman" w:cs="Times New Roman"/>
          <w:b/>
        </w:rPr>
      </w:pPr>
    </w:p>
    <w:p w:rsidR="009B4B8F" w:rsidRDefault="009B4B8F" w:rsidP="0030476D">
      <w:pPr>
        <w:rPr>
          <w:rFonts w:ascii="Times New Roman" w:hAnsi="Times New Roman" w:cs="Times New Roman"/>
          <w:b/>
        </w:rPr>
      </w:pPr>
    </w:p>
    <w:p w:rsidR="009B4B8F" w:rsidRDefault="009B4B8F" w:rsidP="0030476D">
      <w:pPr>
        <w:rPr>
          <w:rFonts w:ascii="Times New Roman" w:hAnsi="Times New Roman" w:cs="Times New Roman"/>
          <w:b/>
        </w:rPr>
      </w:pPr>
    </w:p>
    <w:p w:rsidR="009B4B8F" w:rsidRDefault="009B4B8F" w:rsidP="0030476D">
      <w:pPr>
        <w:rPr>
          <w:rFonts w:ascii="Times New Roman" w:hAnsi="Times New Roman" w:cs="Times New Roman"/>
          <w:b/>
        </w:rPr>
      </w:pPr>
    </w:p>
    <w:p w:rsidR="00791A0D" w:rsidRDefault="00791A0D" w:rsidP="003312FC">
      <w:pPr>
        <w:jc w:val="center"/>
        <w:rPr>
          <w:rFonts w:ascii="Times New Roman" w:hAnsi="Times New Roman" w:cs="Times New Roman"/>
          <w:b/>
        </w:rPr>
      </w:pPr>
    </w:p>
    <w:p w:rsidR="00BA4A25" w:rsidRPr="00BA4A25" w:rsidRDefault="00BA4A25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Министерство Чеченской Республики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 xml:space="preserve">по физической культуре и спорту 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Государственное бюджетное учреждение дополнительного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 xml:space="preserve">образования «Республиканская спортивная школа олимпийского 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резерва по дзюдо г. Аргун»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(ГБУ ДО « РСШОР по дзюдо г. Аргун»)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  <w:bCs/>
        </w:rPr>
      </w:pPr>
      <w:r w:rsidRPr="00BA4A25">
        <w:rPr>
          <w:rFonts w:ascii="Times New Roman" w:hAnsi="Times New Roman" w:cs="Times New Roman"/>
          <w:b/>
        </w:rPr>
        <w:t>НохчийнРеспубликин</w:t>
      </w:r>
      <w:r w:rsidRPr="00BA4A25">
        <w:rPr>
          <w:rFonts w:ascii="Times New Roman" w:hAnsi="Times New Roman" w:cs="Times New Roman"/>
          <w:b/>
          <w:bCs/>
        </w:rPr>
        <w:t>физически культурин а, спортан а министерство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Т1етоьхначу дешаран</w:t>
      </w:r>
      <w:r w:rsidRPr="00BA4A25">
        <w:rPr>
          <w:rFonts w:ascii="Times New Roman" w:hAnsi="Times New Roman" w:cs="Times New Roman"/>
          <w:b/>
          <w:bCs/>
        </w:rPr>
        <w:t>пачхьалкханбюджетнихьукмат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«Устрада-Г1алин дзюдон олимпийски,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т1аьхьалонан  Республиканскиспортивни школа»</w:t>
      </w:r>
    </w:p>
    <w:p w:rsidR="00BA4A25" w:rsidRPr="00BA4A25" w:rsidRDefault="00BA4A25" w:rsidP="00BA4A25">
      <w:pPr>
        <w:jc w:val="center"/>
        <w:rPr>
          <w:rFonts w:ascii="Times New Roman" w:hAnsi="Times New Roman" w:cs="Times New Roman"/>
          <w:b/>
          <w:color w:val="FF0000"/>
        </w:rPr>
      </w:pPr>
      <w:r w:rsidRPr="00BA4A25">
        <w:rPr>
          <w:rFonts w:ascii="Times New Roman" w:hAnsi="Times New Roman" w:cs="Times New Roman"/>
          <w:b/>
          <w:color w:val="FF0000"/>
        </w:rPr>
        <w:t>( Устрада-Г1алин дзюдон ОТI РСШ)</w:t>
      </w:r>
    </w:p>
    <w:p w:rsidR="00BA4A25" w:rsidRDefault="00BA4A25" w:rsidP="00BA4A25">
      <w:pPr>
        <w:jc w:val="center"/>
        <w:rPr>
          <w:rStyle w:val="afff1"/>
          <w:rFonts w:ascii="Times New Roman" w:hAnsi="Times New Roman" w:cs="Times New Roman"/>
          <w:sz w:val="28"/>
          <w:szCs w:val="28"/>
        </w:rPr>
      </w:pPr>
    </w:p>
    <w:p w:rsidR="00BA4A25" w:rsidRPr="00BA4A25" w:rsidRDefault="00BA4A25" w:rsidP="00BA4A25">
      <w:pPr>
        <w:jc w:val="center"/>
        <w:rPr>
          <w:rStyle w:val="afff1"/>
          <w:rFonts w:ascii="Times New Roman" w:hAnsi="Times New Roman" w:cs="Times New Roman"/>
          <w:b w:val="0"/>
          <w:bCs/>
          <w:sz w:val="28"/>
          <w:szCs w:val="28"/>
        </w:rPr>
      </w:pPr>
      <w:r w:rsidRPr="00BA4A25">
        <w:rPr>
          <w:rStyle w:val="afff1"/>
          <w:rFonts w:ascii="Times New Roman" w:hAnsi="Times New Roman" w:cs="Times New Roman"/>
          <w:sz w:val="28"/>
          <w:szCs w:val="28"/>
        </w:rPr>
        <w:t>П Р И К А З</w:t>
      </w:r>
    </w:p>
    <w:tbl>
      <w:tblPr>
        <w:tblW w:w="0" w:type="auto"/>
        <w:tblLook w:val="04A0"/>
      </w:tblPr>
      <w:tblGrid>
        <w:gridCol w:w="2660"/>
        <w:gridCol w:w="5812"/>
        <w:gridCol w:w="1100"/>
      </w:tblGrid>
      <w:tr w:rsidR="00BA4A25" w:rsidRPr="00637DEE" w:rsidTr="0000421E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4A25" w:rsidRDefault="00BA4A25" w:rsidP="0000421E">
            <w:pPr>
              <w:pStyle w:val="aff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A4A25" w:rsidRPr="00BE3CB5" w:rsidRDefault="00BA4A25" w:rsidP="00BA4A25">
            <w:pPr>
              <w:pStyle w:val="aff9"/>
              <w:jc w:val="center"/>
              <w:rPr>
                <w:rStyle w:val="afff1"/>
                <w:b w:val="0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 06.05.2025г.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A4A25" w:rsidRPr="00637DEE" w:rsidRDefault="00BA4A25" w:rsidP="003312FC">
            <w:pPr>
              <w:pStyle w:val="aff9"/>
              <w:rPr>
                <w:rStyle w:val="afff1"/>
                <w:b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475D" w:rsidRDefault="0030475D" w:rsidP="0000421E">
            <w:pPr>
              <w:pStyle w:val="aff9"/>
              <w:jc w:val="center"/>
              <w:rPr>
                <w:rStyle w:val="afff1"/>
                <w:b w:val="0"/>
                <w:i/>
                <w:sz w:val="28"/>
                <w:szCs w:val="28"/>
              </w:rPr>
            </w:pPr>
          </w:p>
          <w:p w:rsidR="00BA4A25" w:rsidRPr="0030475D" w:rsidRDefault="0030475D" w:rsidP="0030475D">
            <w:pPr>
              <w:rPr>
                <w:lang w:bidi="ar-SA"/>
              </w:rPr>
            </w:pPr>
            <w:r>
              <w:rPr>
                <w:lang w:bidi="ar-SA"/>
              </w:rPr>
              <w:t xml:space="preserve">     14</w:t>
            </w:r>
          </w:p>
        </w:tc>
      </w:tr>
    </w:tbl>
    <w:p w:rsidR="00774854" w:rsidRPr="00BA4A25" w:rsidRDefault="00774854" w:rsidP="0031566D">
      <w:pPr>
        <w:pStyle w:val="aff9"/>
        <w:ind w:right="340"/>
        <w:jc w:val="both"/>
        <w:rPr>
          <w:rStyle w:val="afff1"/>
          <w:rFonts w:ascii="Times New Roman" w:eastAsia="Arial Unicode MS" w:hAnsi="Times New Roman" w:cs="Times New Roman"/>
          <w:sz w:val="28"/>
          <w:szCs w:val="28"/>
        </w:rPr>
      </w:pPr>
    </w:p>
    <w:p w:rsidR="00774854" w:rsidRPr="00BA4A25" w:rsidRDefault="00774854" w:rsidP="0031566D">
      <w:pPr>
        <w:tabs>
          <w:tab w:val="left" w:pos="3640"/>
        </w:tabs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>О создании комиссии по ведению коллективных переговоров</w:t>
      </w:r>
    </w:p>
    <w:p w:rsidR="00774854" w:rsidRPr="00BA4A25" w:rsidRDefault="00774854" w:rsidP="0031566D">
      <w:pPr>
        <w:tabs>
          <w:tab w:val="left" w:pos="3640"/>
        </w:tabs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>по разработке и заключению коллективного договора.</w:t>
      </w:r>
    </w:p>
    <w:p w:rsidR="00774854" w:rsidRPr="00BA4A25" w:rsidRDefault="00774854" w:rsidP="0031566D">
      <w:pPr>
        <w:tabs>
          <w:tab w:val="left" w:pos="364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BA4A25" w:rsidRDefault="00774854" w:rsidP="0031566D">
      <w:pPr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 xml:space="preserve">В связи истечение срока Коллективного договора, заключенного </w:t>
      </w:r>
      <w:r w:rsidR="00BA4A25" w:rsidRPr="00BA4A25">
        <w:rPr>
          <w:rFonts w:ascii="Times New Roman" w:hAnsi="Times New Roman" w:cs="Times New Roman"/>
          <w:sz w:val="28"/>
          <w:szCs w:val="28"/>
        </w:rPr>
        <w:t xml:space="preserve">16.05.2022 </w:t>
      </w:r>
      <w:r w:rsidR="0030475D" w:rsidRPr="00BA4A25">
        <w:rPr>
          <w:rFonts w:ascii="Times New Roman" w:hAnsi="Times New Roman" w:cs="Times New Roman"/>
          <w:sz w:val="28"/>
          <w:szCs w:val="28"/>
        </w:rPr>
        <w:t>года на</w:t>
      </w:r>
      <w:r w:rsidR="00BA4A25" w:rsidRPr="00BA4A25">
        <w:rPr>
          <w:rFonts w:ascii="Times New Roman" w:hAnsi="Times New Roman" w:cs="Times New Roman"/>
          <w:sz w:val="28"/>
          <w:szCs w:val="28"/>
        </w:rPr>
        <w:t xml:space="preserve"> 2022-2025</w:t>
      </w:r>
      <w:r w:rsidRPr="00BA4A25">
        <w:rPr>
          <w:rFonts w:ascii="Times New Roman" w:hAnsi="Times New Roman" w:cs="Times New Roman"/>
          <w:sz w:val="28"/>
          <w:szCs w:val="28"/>
        </w:rPr>
        <w:t xml:space="preserve"> годы, в целях проверки его выполнения и подготовки проекта нового Коллективного договора, руководство и председателем профкома ГБУ</w:t>
      </w:r>
      <w:r w:rsidR="00BA4A25" w:rsidRPr="00BA4A25">
        <w:rPr>
          <w:rFonts w:ascii="Times New Roman" w:hAnsi="Times New Roman" w:cs="Times New Roman"/>
          <w:sz w:val="28"/>
          <w:szCs w:val="28"/>
        </w:rPr>
        <w:t xml:space="preserve"> Д О</w:t>
      </w:r>
      <w:r w:rsidRPr="00BA4A25">
        <w:rPr>
          <w:rFonts w:ascii="Times New Roman" w:hAnsi="Times New Roman" w:cs="Times New Roman"/>
          <w:sz w:val="28"/>
          <w:szCs w:val="28"/>
        </w:rPr>
        <w:t xml:space="preserve">  «РСШОР по дзюдо  г. Аргун»,</w:t>
      </w:r>
    </w:p>
    <w:p w:rsidR="00774854" w:rsidRPr="00BA4A25" w:rsidRDefault="00774854" w:rsidP="0031566D">
      <w:pPr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BA4A25" w:rsidRDefault="00774854" w:rsidP="00BA4A25">
      <w:pPr>
        <w:ind w:left="113" w:right="340"/>
        <w:jc w:val="center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>Приказываю:</w:t>
      </w:r>
    </w:p>
    <w:p w:rsidR="00774854" w:rsidRPr="003312FC" w:rsidRDefault="00774854" w:rsidP="003312FC">
      <w:pPr>
        <w:pStyle w:val="aff8"/>
        <w:numPr>
          <w:ilvl w:val="0"/>
          <w:numId w:val="21"/>
        </w:numPr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Утвердить комиссию по ведению коллективных переговоров в следующем состав</w:t>
      </w:r>
      <w:r w:rsidR="003312FC" w:rsidRPr="003312FC">
        <w:rPr>
          <w:rFonts w:ascii="Times New Roman" w:hAnsi="Times New Roman" w:cs="Times New Roman"/>
          <w:sz w:val="28"/>
          <w:szCs w:val="28"/>
        </w:rPr>
        <w:t>е:</w:t>
      </w:r>
    </w:p>
    <w:p w:rsidR="003312FC" w:rsidRPr="003312FC" w:rsidRDefault="003312FC" w:rsidP="003312FC">
      <w:pPr>
        <w:pStyle w:val="aff8"/>
        <w:ind w:left="473" w:right="3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3260"/>
        <w:gridCol w:w="3529"/>
        <w:gridCol w:w="2572"/>
      </w:tblGrid>
      <w:tr w:rsidR="00774854" w:rsidRPr="00BA4A25" w:rsidTr="003312F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BA4A25">
            <w:pPr>
              <w:spacing w:line="276" w:lineRule="auto"/>
              <w:ind w:left="113" w:right="-13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BA4A25">
            <w:pPr>
              <w:spacing w:line="276" w:lineRule="auto"/>
              <w:ind w:left="113" w:right="3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BA4A25">
            <w:pPr>
              <w:spacing w:line="276" w:lineRule="auto"/>
              <w:ind w:left="113" w:right="3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BA4A25">
            <w:pPr>
              <w:spacing w:line="276" w:lineRule="auto"/>
              <w:ind w:left="113" w:right="3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</w:tr>
      <w:tr w:rsidR="00774854" w:rsidRPr="00BA4A25" w:rsidTr="003312F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BA4A25" w:rsidP="00BA4A25">
            <w:pPr>
              <w:spacing w:line="276" w:lineRule="auto"/>
              <w:ind w:left="113" w:right="29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BA4A25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СетиевАптиАльвиевич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3312FC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31566D">
            <w:pPr>
              <w:spacing w:line="276" w:lineRule="auto"/>
              <w:ind w:left="113"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774854" w:rsidRPr="00BA4A25" w:rsidTr="003312F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BA4A25" w:rsidP="00BA4A25">
            <w:pPr>
              <w:spacing w:line="276" w:lineRule="auto"/>
              <w:ind w:left="113" w:right="29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BA4A25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СадулаеваБирлантКезимовна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3312FC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31566D">
            <w:pPr>
              <w:spacing w:line="276" w:lineRule="auto"/>
              <w:ind w:left="113"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774854" w:rsidRPr="00BA4A25" w:rsidTr="003312F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BA4A25" w:rsidP="00BA4A25">
            <w:pPr>
              <w:spacing w:line="276" w:lineRule="auto"/>
              <w:ind w:left="113" w:right="29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BA4A25" w:rsidP="00BA4A25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Китаев Николай Ботаевич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BA4A25" w:rsidP="003312FC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директора по спортивной работе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54" w:rsidRPr="00BA4A25" w:rsidRDefault="00774854" w:rsidP="0031566D">
            <w:pPr>
              <w:spacing w:line="276" w:lineRule="auto"/>
              <w:ind w:left="113" w:right="3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BA4A25" w:rsidRPr="00BA4A25" w:rsidTr="003312F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25" w:rsidRPr="00BA4A25" w:rsidRDefault="00BA4A25" w:rsidP="00BA4A25">
            <w:pPr>
              <w:spacing w:line="276" w:lineRule="auto"/>
              <w:ind w:left="113" w:right="2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25" w:rsidRPr="00BA4A25" w:rsidRDefault="00BA4A25" w:rsidP="00BA4A25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Магомадов Магомед хамидович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25" w:rsidRPr="00BA4A25" w:rsidRDefault="00BA4A25" w:rsidP="003312FC">
            <w:pPr>
              <w:spacing w:line="276" w:lineRule="auto"/>
              <w:ind w:left="113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 xml:space="preserve">тренер-преподаватель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25" w:rsidRPr="00BA4A25" w:rsidRDefault="00BA4A25" w:rsidP="0031566D">
            <w:pPr>
              <w:spacing w:line="276" w:lineRule="auto"/>
              <w:ind w:left="113"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A25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774854" w:rsidRPr="00BA4A25" w:rsidRDefault="00774854" w:rsidP="003312FC">
      <w:pPr>
        <w:ind w:right="3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74854" w:rsidRPr="00BA4A25" w:rsidRDefault="00774854" w:rsidP="0031566D">
      <w:pPr>
        <w:tabs>
          <w:tab w:val="left" w:pos="3640"/>
        </w:tabs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>2. Заседания комиссии по ведению коллективных переговоров проводить в помещении ГБУ</w:t>
      </w:r>
      <w:r w:rsidR="0030475D">
        <w:rPr>
          <w:rFonts w:ascii="Times New Roman" w:hAnsi="Times New Roman" w:cs="Times New Roman"/>
          <w:sz w:val="28"/>
          <w:szCs w:val="28"/>
        </w:rPr>
        <w:t xml:space="preserve">ДО </w:t>
      </w:r>
      <w:r w:rsidR="0030475D" w:rsidRPr="00BA4A25">
        <w:rPr>
          <w:rFonts w:ascii="Times New Roman" w:hAnsi="Times New Roman" w:cs="Times New Roman"/>
          <w:sz w:val="28"/>
          <w:szCs w:val="28"/>
        </w:rPr>
        <w:t>«</w:t>
      </w:r>
      <w:r w:rsidRPr="00BA4A25">
        <w:rPr>
          <w:rFonts w:ascii="Times New Roman" w:hAnsi="Times New Roman" w:cs="Times New Roman"/>
          <w:sz w:val="28"/>
          <w:szCs w:val="28"/>
        </w:rPr>
        <w:t>РСШОР по дзюдо г.Аргун».</w:t>
      </w:r>
    </w:p>
    <w:p w:rsidR="00774854" w:rsidRPr="00BA4A25" w:rsidRDefault="00774854" w:rsidP="00BA4A25">
      <w:pPr>
        <w:tabs>
          <w:tab w:val="left" w:pos="3640"/>
        </w:tabs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 xml:space="preserve">3. Поручить комиссии по ведению переговоров в срок до </w:t>
      </w:r>
      <w:r w:rsidR="00BA4A25">
        <w:rPr>
          <w:rFonts w:ascii="Times New Roman" w:hAnsi="Times New Roman" w:cs="Times New Roman"/>
          <w:color w:val="FF0000"/>
          <w:sz w:val="28"/>
          <w:szCs w:val="28"/>
        </w:rPr>
        <w:t>30.06.2025г.</w:t>
      </w:r>
      <w:r w:rsidR="00BA4A25">
        <w:rPr>
          <w:rFonts w:ascii="Times New Roman" w:hAnsi="Times New Roman" w:cs="Times New Roman"/>
          <w:sz w:val="28"/>
          <w:szCs w:val="28"/>
        </w:rPr>
        <w:t xml:space="preserve"> осуществить проверку </w:t>
      </w:r>
      <w:r w:rsidRPr="00BA4A25">
        <w:rPr>
          <w:rFonts w:ascii="Times New Roman" w:hAnsi="Times New Roman" w:cs="Times New Roman"/>
          <w:sz w:val="28"/>
          <w:szCs w:val="28"/>
        </w:rPr>
        <w:t>выполнения действующего Коллективного договора.</w:t>
      </w:r>
    </w:p>
    <w:p w:rsidR="00774854" w:rsidRPr="00BA4A25" w:rsidRDefault="00774854" w:rsidP="003312FC">
      <w:pPr>
        <w:tabs>
          <w:tab w:val="left" w:pos="3640"/>
        </w:tabs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 xml:space="preserve">4.Комиссии по ведению переговоров в срок до </w:t>
      </w:r>
      <w:r w:rsidR="00BA4A25">
        <w:rPr>
          <w:rFonts w:ascii="Times New Roman" w:hAnsi="Times New Roman" w:cs="Times New Roman"/>
          <w:color w:val="FF0000"/>
          <w:sz w:val="28"/>
          <w:szCs w:val="28"/>
        </w:rPr>
        <w:t>07.07.2025г.</w:t>
      </w:r>
      <w:r w:rsidR="003312FC">
        <w:rPr>
          <w:rFonts w:ascii="Times New Roman" w:hAnsi="Times New Roman" w:cs="Times New Roman"/>
          <w:sz w:val="28"/>
          <w:szCs w:val="28"/>
        </w:rPr>
        <w:t xml:space="preserve">  разработать проект нового </w:t>
      </w:r>
      <w:r w:rsidRPr="00BA4A25">
        <w:rPr>
          <w:rFonts w:ascii="Times New Roman" w:hAnsi="Times New Roman" w:cs="Times New Roman"/>
          <w:sz w:val="28"/>
          <w:szCs w:val="28"/>
        </w:rPr>
        <w:t>Коллективного дого</w:t>
      </w:r>
      <w:r w:rsidR="003312FC">
        <w:rPr>
          <w:rFonts w:ascii="Times New Roman" w:hAnsi="Times New Roman" w:cs="Times New Roman"/>
          <w:sz w:val="28"/>
          <w:szCs w:val="28"/>
        </w:rPr>
        <w:t>вора и согласовать его условия.</w:t>
      </w:r>
    </w:p>
    <w:p w:rsidR="003312FC" w:rsidRDefault="003312FC" w:rsidP="0031566D">
      <w:pPr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3312FC" w:rsidRDefault="003312FC" w:rsidP="0031566D">
      <w:pPr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BA4A25" w:rsidRDefault="00774854" w:rsidP="0031566D">
      <w:pPr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t>Директор</w:t>
      </w:r>
    </w:p>
    <w:p w:rsidR="003312FC" w:rsidRPr="003312FC" w:rsidRDefault="00774854" w:rsidP="0030476D">
      <w:pPr>
        <w:ind w:left="113" w:right="340"/>
        <w:jc w:val="both"/>
        <w:rPr>
          <w:rFonts w:ascii="Times New Roman" w:hAnsi="Times New Roman" w:cs="Times New Roman"/>
          <w:sz w:val="28"/>
          <w:szCs w:val="28"/>
        </w:rPr>
      </w:pPr>
      <w:r w:rsidRPr="00BA4A25">
        <w:rPr>
          <w:rFonts w:ascii="Times New Roman" w:hAnsi="Times New Roman" w:cs="Times New Roman"/>
          <w:sz w:val="28"/>
          <w:szCs w:val="28"/>
        </w:rPr>
        <w:lastRenderedPageBreak/>
        <w:t>ГБУ «РСШОР по дзюдо г.Аргун»                                                  А.А. Сетиев</w:t>
      </w:r>
    </w:p>
    <w:p w:rsidR="007762C2" w:rsidRDefault="007762C2" w:rsidP="003312FC">
      <w:pPr>
        <w:jc w:val="center"/>
        <w:rPr>
          <w:rFonts w:ascii="Times New Roman" w:hAnsi="Times New Roman" w:cs="Times New Roman"/>
          <w:b/>
        </w:rPr>
      </w:pPr>
    </w:p>
    <w:p w:rsidR="007762C2" w:rsidRDefault="007762C2" w:rsidP="003312FC">
      <w:pPr>
        <w:jc w:val="center"/>
        <w:rPr>
          <w:rFonts w:ascii="Times New Roman" w:hAnsi="Times New Roman" w:cs="Times New Roman"/>
          <w:b/>
        </w:rPr>
      </w:pP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bookmarkStart w:id="27" w:name="_GoBack"/>
      <w:r w:rsidRPr="00BA4A25">
        <w:rPr>
          <w:rFonts w:ascii="Times New Roman" w:hAnsi="Times New Roman" w:cs="Times New Roman"/>
          <w:b/>
        </w:rPr>
        <w:t>Министерство Чеченской Республики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 xml:space="preserve">по физической культуре и спорту 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Государственное бюджетное учреждение дополнительного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 xml:space="preserve">образования «Республиканская спортивная школа олимпийского 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резерва по дзюдо г. Аргун»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(ГБУ ДО « РСШОР по дзюдо г. Аргун»)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  <w:bCs/>
        </w:rPr>
      </w:pPr>
      <w:r w:rsidRPr="00BA4A25">
        <w:rPr>
          <w:rFonts w:ascii="Times New Roman" w:hAnsi="Times New Roman" w:cs="Times New Roman"/>
          <w:b/>
        </w:rPr>
        <w:t>НохчийнРеспубликин</w:t>
      </w:r>
      <w:r w:rsidRPr="00BA4A25">
        <w:rPr>
          <w:rFonts w:ascii="Times New Roman" w:hAnsi="Times New Roman" w:cs="Times New Roman"/>
          <w:b/>
          <w:bCs/>
        </w:rPr>
        <w:t>физически культурин а, спортан а министерство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Т1етоьхначу дешаран</w:t>
      </w:r>
      <w:r w:rsidRPr="00BA4A25">
        <w:rPr>
          <w:rFonts w:ascii="Times New Roman" w:hAnsi="Times New Roman" w:cs="Times New Roman"/>
          <w:b/>
          <w:bCs/>
        </w:rPr>
        <w:t>пачхьалкханбюджетнихьукмат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«Устрада-Г1алин дзюдон олимпийски,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</w:rPr>
      </w:pPr>
      <w:r w:rsidRPr="00BA4A25">
        <w:rPr>
          <w:rFonts w:ascii="Times New Roman" w:hAnsi="Times New Roman" w:cs="Times New Roman"/>
          <w:b/>
        </w:rPr>
        <w:t>т1аьхьалонан  Республиканскиспортивни школа»</w:t>
      </w:r>
    </w:p>
    <w:p w:rsidR="003312FC" w:rsidRPr="00BA4A25" w:rsidRDefault="003312FC" w:rsidP="003312FC">
      <w:pPr>
        <w:jc w:val="center"/>
        <w:rPr>
          <w:rFonts w:ascii="Times New Roman" w:hAnsi="Times New Roman" w:cs="Times New Roman"/>
          <w:b/>
          <w:color w:val="FF0000"/>
        </w:rPr>
      </w:pPr>
      <w:r w:rsidRPr="00BA4A25">
        <w:rPr>
          <w:rFonts w:ascii="Times New Roman" w:hAnsi="Times New Roman" w:cs="Times New Roman"/>
          <w:b/>
          <w:color w:val="FF0000"/>
        </w:rPr>
        <w:t>( Устрада-Г1алин дзюдон ОТI РСШ)</w:t>
      </w:r>
    </w:p>
    <w:p w:rsidR="00774854" w:rsidRPr="002D71D0" w:rsidRDefault="00774854" w:rsidP="0031566D">
      <w:pPr>
        <w:pStyle w:val="aff9"/>
        <w:ind w:right="340"/>
        <w:jc w:val="both"/>
        <w:rPr>
          <w:rStyle w:val="afff1"/>
          <w:rFonts w:ascii="Times New Roman" w:eastAsia="Arial Unicode MS" w:hAnsi="Times New Roman" w:cs="Times New Roman"/>
          <w:sz w:val="28"/>
          <w:szCs w:val="28"/>
        </w:rPr>
      </w:pPr>
    </w:p>
    <w:p w:rsidR="00774854" w:rsidRPr="003312FC" w:rsidRDefault="00774854" w:rsidP="003312FC">
      <w:pPr>
        <w:tabs>
          <w:tab w:val="left" w:pos="3440"/>
        </w:tabs>
        <w:ind w:righ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FC">
        <w:rPr>
          <w:rFonts w:ascii="Times New Roman" w:hAnsi="Times New Roman" w:cs="Times New Roman"/>
          <w:b/>
          <w:sz w:val="28"/>
          <w:szCs w:val="28"/>
        </w:rPr>
        <w:t>ПРОТОКОЛ № __</w:t>
      </w:r>
      <w:r w:rsidR="0030475D">
        <w:rPr>
          <w:rFonts w:ascii="Times New Roman" w:hAnsi="Times New Roman" w:cs="Times New Roman"/>
          <w:b/>
          <w:sz w:val="28"/>
          <w:szCs w:val="28"/>
        </w:rPr>
        <w:t>03</w:t>
      </w:r>
      <w:r w:rsidRPr="003312FC">
        <w:rPr>
          <w:rFonts w:ascii="Times New Roman" w:hAnsi="Times New Roman" w:cs="Times New Roman"/>
          <w:b/>
          <w:sz w:val="28"/>
          <w:szCs w:val="28"/>
        </w:rPr>
        <w:t>___</w:t>
      </w:r>
    </w:p>
    <w:p w:rsidR="00774854" w:rsidRPr="003312FC" w:rsidRDefault="00774854" w:rsidP="003312FC">
      <w:pPr>
        <w:tabs>
          <w:tab w:val="left" w:pos="3440"/>
        </w:tabs>
        <w:ind w:right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2FC">
        <w:rPr>
          <w:rFonts w:ascii="Times New Roman" w:hAnsi="Times New Roman" w:cs="Times New Roman"/>
          <w:b/>
          <w:sz w:val="28"/>
          <w:szCs w:val="28"/>
        </w:rPr>
        <w:t>ОБЩЕЕ СОБРАНИЕ ТРУДОВОГО КОЛЛЕКТИВА</w:t>
      </w:r>
    </w:p>
    <w:p w:rsidR="00774854" w:rsidRPr="003312FC" w:rsidRDefault="00774854" w:rsidP="003312FC">
      <w:pPr>
        <w:tabs>
          <w:tab w:val="left" w:pos="3440"/>
        </w:tabs>
        <w:ind w:righ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854" w:rsidRPr="003312FC" w:rsidRDefault="003312FC" w:rsidP="0031566D">
      <w:pPr>
        <w:tabs>
          <w:tab w:val="left" w:pos="344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07.05.2025</w:t>
      </w:r>
      <w:r w:rsidR="00774854" w:rsidRPr="003312FC">
        <w:rPr>
          <w:rFonts w:ascii="Times New Roman" w:hAnsi="Times New Roman" w:cs="Times New Roman"/>
          <w:sz w:val="28"/>
          <w:szCs w:val="28"/>
        </w:rPr>
        <w:t>г.</w:t>
      </w:r>
    </w:p>
    <w:p w:rsidR="00774854" w:rsidRPr="003312FC" w:rsidRDefault="00774854" w:rsidP="0031566D">
      <w:pPr>
        <w:tabs>
          <w:tab w:val="left" w:pos="344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3312FC" w:rsidP="0031566D">
      <w:pPr>
        <w:tabs>
          <w:tab w:val="left" w:pos="344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42</w:t>
      </w:r>
    </w:p>
    <w:p w:rsidR="00774854" w:rsidRPr="003312FC" w:rsidRDefault="00774854" w:rsidP="0031566D">
      <w:pPr>
        <w:tabs>
          <w:tab w:val="left" w:pos="344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Отсутствовало – 0 чел.</w:t>
      </w:r>
    </w:p>
    <w:p w:rsidR="00774854" w:rsidRPr="003312FC" w:rsidRDefault="00774854" w:rsidP="0031566D">
      <w:pPr>
        <w:tabs>
          <w:tab w:val="left" w:pos="424"/>
          <w:tab w:val="left" w:pos="3440"/>
          <w:tab w:val="center" w:pos="5245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Список присутствующих прилагается.</w:t>
      </w:r>
    </w:p>
    <w:p w:rsidR="00774854" w:rsidRPr="003312FC" w:rsidRDefault="00774854" w:rsidP="0031566D">
      <w:pPr>
        <w:tabs>
          <w:tab w:val="left" w:pos="424"/>
          <w:tab w:val="left" w:pos="3440"/>
          <w:tab w:val="center" w:pos="5245"/>
        </w:tabs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854" w:rsidRPr="003E39DD" w:rsidRDefault="003E39DD" w:rsidP="003E39DD">
      <w:pPr>
        <w:tabs>
          <w:tab w:val="left" w:pos="424"/>
          <w:tab w:val="left" w:pos="3440"/>
          <w:tab w:val="center" w:pos="5245"/>
        </w:tabs>
        <w:ind w:righ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74854" w:rsidRDefault="00774854" w:rsidP="003E39DD">
      <w:pPr>
        <w:tabs>
          <w:tab w:val="left" w:pos="3440"/>
        </w:tabs>
        <w:ind w:left="170" w:right="170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1. Об избрании председателя и секретаря общего собрания трудово</w:t>
      </w:r>
      <w:r w:rsidR="003312FC">
        <w:rPr>
          <w:rFonts w:ascii="Times New Roman" w:hAnsi="Times New Roman" w:cs="Times New Roman"/>
          <w:sz w:val="28"/>
          <w:szCs w:val="28"/>
        </w:rPr>
        <w:t>го коллектива (</w:t>
      </w:r>
      <w:r w:rsidRPr="003312FC">
        <w:rPr>
          <w:rFonts w:ascii="Times New Roman" w:hAnsi="Times New Roman" w:cs="Times New Roman"/>
          <w:sz w:val="28"/>
          <w:szCs w:val="28"/>
        </w:rPr>
        <w:t>информация директора Сетиева А.А.)                                                                                                      2.О рассмотрении проект</w:t>
      </w:r>
      <w:r w:rsidR="003312FC">
        <w:rPr>
          <w:rFonts w:ascii="Times New Roman" w:hAnsi="Times New Roman" w:cs="Times New Roman"/>
          <w:sz w:val="28"/>
          <w:szCs w:val="28"/>
        </w:rPr>
        <w:t>а Коллективного договора на 2025 – 2028</w:t>
      </w:r>
      <w:r w:rsidRPr="003312FC">
        <w:rPr>
          <w:rFonts w:ascii="Times New Roman" w:hAnsi="Times New Roman" w:cs="Times New Roman"/>
          <w:sz w:val="28"/>
          <w:szCs w:val="28"/>
        </w:rPr>
        <w:t xml:space="preserve"> гг. с приложениями (информация Китаева Н.Б. – зам. директора по СР).</w:t>
      </w:r>
    </w:p>
    <w:p w:rsidR="008F488F" w:rsidRDefault="008F488F" w:rsidP="003E39DD">
      <w:pPr>
        <w:tabs>
          <w:tab w:val="left" w:pos="3440"/>
        </w:tabs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 ознакомлении работников учреждения с инструкциями по охране труда (информация Сетиева А.А.- директор РСШОР по дзюдо г. Аргун»;</w:t>
      </w:r>
    </w:p>
    <w:p w:rsidR="003312FC" w:rsidRPr="003E39DD" w:rsidRDefault="008F488F" w:rsidP="003E39DD">
      <w:pPr>
        <w:tabs>
          <w:tab w:val="left" w:pos="3440"/>
        </w:tabs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 премировании работников </w:t>
      </w:r>
      <w:r w:rsidR="00806759">
        <w:rPr>
          <w:rFonts w:ascii="Times New Roman" w:hAnsi="Times New Roman" w:cs="Times New Roman"/>
          <w:sz w:val="28"/>
          <w:szCs w:val="28"/>
        </w:rPr>
        <w:t>(информация</w:t>
      </w:r>
      <w:r>
        <w:rPr>
          <w:rFonts w:ascii="Times New Roman" w:hAnsi="Times New Roman" w:cs="Times New Roman"/>
          <w:sz w:val="28"/>
          <w:szCs w:val="28"/>
        </w:rPr>
        <w:t>СетиеваАптиАльвиевича директор Учреждения)</w:t>
      </w:r>
    </w:p>
    <w:p w:rsidR="00774854" w:rsidRDefault="00774854" w:rsidP="003E39DD">
      <w:pPr>
        <w:tabs>
          <w:tab w:val="left" w:pos="3440"/>
        </w:tabs>
        <w:ind w:left="170" w:right="170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b/>
          <w:sz w:val="28"/>
          <w:szCs w:val="28"/>
        </w:rPr>
        <w:t>1.По первому вопросу выступил СетиевАптиАльвиевич,</w:t>
      </w:r>
      <w:r w:rsidRPr="003312FC">
        <w:rPr>
          <w:rFonts w:ascii="Times New Roman" w:hAnsi="Times New Roman" w:cs="Times New Roman"/>
          <w:sz w:val="28"/>
          <w:szCs w:val="28"/>
        </w:rPr>
        <w:t xml:space="preserve"> который предложил избрать председателем собрания заместителя директора по СР Китаева Николая Ботаевича, секретарем старшего инструктора- методиста СадулаевуБирлантКезимовну.</w:t>
      </w:r>
    </w:p>
    <w:p w:rsidR="003312FC" w:rsidRDefault="003312FC" w:rsidP="003E39DD">
      <w:pPr>
        <w:tabs>
          <w:tab w:val="left" w:pos="3440"/>
        </w:tabs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3312FC" w:rsidRPr="003312FC" w:rsidRDefault="000925A7" w:rsidP="003E39DD">
      <w:pPr>
        <w:tabs>
          <w:tab w:val="left" w:pos="3440"/>
        </w:tabs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Абубакаров Руслан Асламбекович- тренер- преподаватель по вольной борьбе из выше сказанного прошу голосовать за избрание председателя Китаева Н.Б., секретаря Садулаеву Б.К. 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Голосовали: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«За»- единогласно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«Воздержались» - нет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«Против» - нет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Решили: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Избрать председателем собрания Китаева Николая Ботаевича, секретарем – СадулаевуБирлантКезимовну.</w:t>
      </w: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b/>
          <w:sz w:val="28"/>
          <w:szCs w:val="28"/>
        </w:rPr>
        <w:t>2. По второму вопросу выступил Китаев Николай Ботаевич</w:t>
      </w:r>
      <w:r w:rsidRPr="003312FC">
        <w:rPr>
          <w:rFonts w:ascii="Times New Roman" w:hAnsi="Times New Roman" w:cs="Times New Roman"/>
          <w:sz w:val="28"/>
          <w:szCs w:val="28"/>
        </w:rPr>
        <w:t>, который подробно ознакомил с проекто</w:t>
      </w:r>
      <w:r w:rsidR="000925A7">
        <w:rPr>
          <w:rFonts w:ascii="Times New Roman" w:hAnsi="Times New Roman" w:cs="Times New Roman"/>
          <w:sz w:val="28"/>
          <w:szCs w:val="28"/>
        </w:rPr>
        <w:t>м Коллективного договора на 2025-2028</w:t>
      </w:r>
      <w:r w:rsidRPr="003312FC">
        <w:rPr>
          <w:rFonts w:ascii="Times New Roman" w:hAnsi="Times New Roman" w:cs="Times New Roman"/>
          <w:sz w:val="28"/>
          <w:szCs w:val="28"/>
        </w:rPr>
        <w:t>годы, разработанного представителями работников спортивной школы.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lastRenderedPageBreak/>
        <w:t>В своем выступлении затронул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основные разделы: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общее положение: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трудовой договор;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профессиональная подготовка, переподготовка и повышение квалификации работников;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высвобождение работников и содействие их трудоустройству;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рабочее время и время отдыха;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оплата и нормирование труда;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гарантии и компенсации;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охрана труда и здоровье;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обязательства представителя работников;</w:t>
      </w:r>
    </w:p>
    <w:p w:rsidR="00774854" w:rsidRPr="003312FC" w:rsidRDefault="00774854" w:rsidP="003E39DD">
      <w:pPr>
        <w:tabs>
          <w:tab w:val="left" w:pos="300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- контроль над выполнением коллективного договора.</w:t>
      </w:r>
    </w:p>
    <w:p w:rsidR="00774854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Китаев Николай   также обратил внимание на приложения к Коллективному договору.</w:t>
      </w:r>
    </w:p>
    <w:p w:rsidR="000925A7" w:rsidRDefault="000925A7" w:rsidP="003E39DD">
      <w:pPr>
        <w:ind w:left="170" w:right="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5A7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774854" w:rsidRDefault="000925A7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0925A7">
        <w:rPr>
          <w:rFonts w:ascii="Times New Roman" w:hAnsi="Times New Roman" w:cs="Times New Roman"/>
          <w:sz w:val="28"/>
          <w:szCs w:val="28"/>
        </w:rPr>
        <w:t>ДикиевХасмагомед Магомедович тренер- преподаватель по самбо, который сказал из выше сказанного и прочитанного предлагаю проголосовать о принятии Коллекти</w:t>
      </w:r>
      <w:r>
        <w:rPr>
          <w:rFonts w:ascii="Times New Roman" w:hAnsi="Times New Roman" w:cs="Times New Roman"/>
          <w:sz w:val="28"/>
          <w:szCs w:val="28"/>
        </w:rPr>
        <w:t>вного договора за</w:t>
      </w:r>
      <w:r w:rsidRPr="000925A7">
        <w:rPr>
          <w:rFonts w:ascii="Times New Roman" w:hAnsi="Times New Roman" w:cs="Times New Roman"/>
          <w:sz w:val="28"/>
          <w:szCs w:val="28"/>
        </w:rPr>
        <w:t xml:space="preserve"> основу</w:t>
      </w:r>
      <w:r>
        <w:rPr>
          <w:rFonts w:ascii="Times New Roman" w:hAnsi="Times New Roman" w:cs="Times New Roman"/>
          <w:sz w:val="28"/>
          <w:szCs w:val="28"/>
        </w:rPr>
        <w:t xml:space="preserve"> 2025-2028 гг.</w:t>
      </w:r>
    </w:p>
    <w:p w:rsidR="00774854" w:rsidRPr="000925A7" w:rsidRDefault="000925A7" w:rsidP="003E39DD">
      <w:pPr>
        <w:ind w:left="170" w:right="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5A7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 xml:space="preserve">1.Принять Коллективный договор со всеми приложениями на </w:t>
      </w:r>
      <w:r w:rsidR="000925A7">
        <w:rPr>
          <w:rFonts w:ascii="Times New Roman" w:hAnsi="Times New Roman" w:cs="Times New Roman"/>
          <w:color w:val="FF0000"/>
          <w:sz w:val="28"/>
          <w:szCs w:val="28"/>
        </w:rPr>
        <w:t>2025-2028</w:t>
      </w:r>
      <w:r w:rsidRPr="003312FC">
        <w:rPr>
          <w:rFonts w:ascii="Times New Roman" w:hAnsi="Times New Roman" w:cs="Times New Roman"/>
          <w:color w:val="FF0000"/>
          <w:sz w:val="28"/>
          <w:szCs w:val="28"/>
        </w:rPr>
        <w:t xml:space="preserve">г. </w:t>
      </w:r>
      <w:r w:rsidR="000925A7">
        <w:rPr>
          <w:rFonts w:ascii="Times New Roman" w:hAnsi="Times New Roman" w:cs="Times New Roman"/>
          <w:sz w:val="28"/>
          <w:szCs w:val="28"/>
        </w:rPr>
        <w:t>в новой редакции за основу.</w:t>
      </w:r>
    </w:p>
    <w:p w:rsidR="00774854" w:rsidRPr="003312FC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2. ДубаевойАминатВаха- Хажиевне делопроизводителю подготовить Коллективный до</w:t>
      </w:r>
      <w:r w:rsidR="000925A7">
        <w:rPr>
          <w:rFonts w:ascii="Times New Roman" w:hAnsi="Times New Roman" w:cs="Times New Roman"/>
          <w:sz w:val="28"/>
          <w:szCs w:val="28"/>
        </w:rPr>
        <w:t>говор в новой редакции   на 2025-2028</w:t>
      </w:r>
      <w:r w:rsidRPr="003312FC">
        <w:rPr>
          <w:rFonts w:ascii="Times New Roman" w:hAnsi="Times New Roman" w:cs="Times New Roman"/>
          <w:sz w:val="28"/>
          <w:szCs w:val="28"/>
        </w:rPr>
        <w:t xml:space="preserve">годы и подать на утверждение директору СетиевуАптиАльвиевичу до </w:t>
      </w:r>
      <w:r w:rsidR="000925A7">
        <w:rPr>
          <w:rFonts w:ascii="Times New Roman" w:hAnsi="Times New Roman" w:cs="Times New Roman"/>
          <w:sz w:val="28"/>
          <w:szCs w:val="28"/>
        </w:rPr>
        <w:t>07.07.2025г</w:t>
      </w:r>
      <w:r w:rsidRPr="003312FC">
        <w:rPr>
          <w:rFonts w:ascii="Times New Roman" w:hAnsi="Times New Roman" w:cs="Times New Roman"/>
          <w:sz w:val="28"/>
          <w:szCs w:val="28"/>
        </w:rPr>
        <w:t>.</w:t>
      </w:r>
    </w:p>
    <w:p w:rsidR="00774854" w:rsidRDefault="00774854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 xml:space="preserve">3. ДубаевойАминатВаха-Хажиевне делопроизводителю ознакомить всех работников под роспись </w:t>
      </w:r>
      <w:r w:rsidR="000925A7">
        <w:rPr>
          <w:rFonts w:ascii="Times New Roman" w:hAnsi="Times New Roman" w:cs="Times New Roman"/>
          <w:sz w:val="28"/>
          <w:szCs w:val="28"/>
        </w:rPr>
        <w:t>с коллективным договором на 2025-2028</w:t>
      </w:r>
      <w:r w:rsidRPr="003312FC">
        <w:rPr>
          <w:rFonts w:ascii="Times New Roman" w:hAnsi="Times New Roman" w:cs="Times New Roman"/>
          <w:sz w:val="28"/>
          <w:szCs w:val="28"/>
        </w:rPr>
        <w:t>годы.</w:t>
      </w:r>
    </w:p>
    <w:p w:rsidR="008F488F" w:rsidRPr="003312FC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4020">
        <w:rPr>
          <w:rFonts w:ascii="Times New Roman" w:hAnsi="Times New Roman" w:cs="Times New Roman"/>
          <w:sz w:val="28"/>
          <w:szCs w:val="28"/>
        </w:rPr>
        <w:t xml:space="preserve">. </w:t>
      </w:r>
      <w:r w:rsidR="00BC4020" w:rsidRPr="00BC4020">
        <w:rPr>
          <w:rFonts w:ascii="Times New Roman" w:hAnsi="Times New Roman" w:cs="Times New Roman"/>
          <w:sz w:val="28"/>
          <w:szCs w:val="28"/>
        </w:rPr>
        <w:t>По третьему вопросу выступил д</w:t>
      </w:r>
      <w:r w:rsidRPr="00BC4020">
        <w:rPr>
          <w:rFonts w:ascii="Times New Roman" w:hAnsi="Times New Roman" w:cs="Times New Roman"/>
          <w:sz w:val="28"/>
          <w:szCs w:val="28"/>
        </w:rPr>
        <w:t xml:space="preserve">иректор ГБУ ДО </w:t>
      </w:r>
      <w:r w:rsidR="00F8605F" w:rsidRPr="00BC4020">
        <w:rPr>
          <w:rFonts w:ascii="Times New Roman" w:hAnsi="Times New Roman" w:cs="Times New Roman"/>
          <w:sz w:val="28"/>
          <w:szCs w:val="28"/>
        </w:rPr>
        <w:t>«РСШОР</w:t>
      </w:r>
      <w:r w:rsidRPr="00BC4020">
        <w:rPr>
          <w:rFonts w:ascii="Times New Roman" w:hAnsi="Times New Roman" w:cs="Times New Roman"/>
          <w:sz w:val="28"/>
          <w:szCs w:val="28"/>
        </w:rPr>
        <w:t xml:space="preserve"> по дзюдо г. Аргун», который ознакомил присутствующих работников</w:t>
      </w:r>
      <w:r w:rsidR="00BC4020" w:rsidRPr="00BC4020">
        <w:rPr>
          <w:rFonts w:ascii="Times New Roman" w:hAnsi="Times New Roman" w:cs="Times New Roman"/>
          <w:sz w:val="28"/>
          <w:szCs w:val="28"/>
        </w:rPr>
        <w:t xml:space="preserve"> следующими с инструкциями по охране труда связи с введением в действие новых принять новые инструкции по охране труда</w:t>
      </w:r>
      <w:r w:rsidR="00BC4020">
        <w:t>.</w:t>
      </w:r>
    </w:p>
    <w:p w:rsidR="00774854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Инструкция по охране труда уборщицы служебных помещений;</w:t>
      </w:r>
    </w:p>
    <w:p w:rsidR="008F488F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Инструкция по охране труда сторожа;</w:t>
      </w:r>
    </w:p>
    <w:p w:rsidR="008F488F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3.Инструкция по охране труда по комплексному обслуживанию и ремонту зданий;</w:t>
      </w:r>
    </w:p>
    <w:p w:rsidR="008F488F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4.Инструкция по охране труда заведующего хозяйством;</w:t>
      </w:r>
    </w:p>
    <w:p w:rsidR="008F488F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Инструкция по охране труда кассира;</w:t>
      </w:r>
    </w:p>
    <w:p w:rsidR="008F488F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6.Инструкция по охране труда программиста;</w:t>
      </w:r>
    </w:p>
    <w:p w:rsidR="008F488F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7.Инструкция по охране труда тренера- преподавателя;</w:t>
      </w:r>
    </w:p>
    <w:p w:rsidR="008F488F" w:rsidRDefault="008F488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8.Инструкция по охране труда инструктора- методиста;</w:t>
      </w:r>
    </w:p>
    <w:p w:rsidR="008F488F" w:rsidRDefault="00F8605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9.Инструкция по охране труда старшего инструктора- методиста;</w:t>
      </w:r>
    </w:p>
    <w:p w:rsidR="00F8605F" w:rsidRDefault="00F8605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10.Инструкция по охране труда заместителя директора по учебно- методической работе;</w:t>
      </w:r>
    </w:p>
    <w:p w:rsidR="00F8605F" w:rsidRDefault="00F8605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11.Инструкция по охране труда делопроизводителя;</w:t>
      </w:r>
    </w:p>
    <w:p w:rsidR="00F8605F" w:rsidRDefault="00F8605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12.Инструкция по охране труда бухгалтера;</w:t>
      </w:r>
    </w:p>
    <w:p w:rsidR="00F8605F" w:rsidRDefault="00F8605F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13.Инструкция по охране труда заместителя директора по спортивной работе.</w:t>
      </w:r>
    </w:p>
    <w:p w:rsidR="008F488F" w:rsidRDefault="00BC4020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:rsidR="00BC4020" w:rsidRDefault="00BC4020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ДикиевХасмагомед Магомедович</w:t>
      </w:r>
      <w:r w:rsidR="00806759">
        <w:rPr>
          <w:rFonts w:ascii="Times New Roman" w:hAnsi="Times New Roman" w:cs="Times New Roman"/>
          <w:sz w:val="28"/>
          <w:szCs w:val="28"/>
        </w:rPr>
        <w:t xml:space="preserve">-тренер- преподаватель по самбо, который отметил, что из выше сказанного и прочитанного прошу проголосовать о принятии за основу выше перечисленных Инструкций по охране труда                        </w:t>
      </w:r>
      <w:r w:rsidR="00806759">
        <w:rPr>
          <w:rFonts w:ascii="Times New Roman" w:hAnsi="Times New Roman" w:cs="Times New Roman"/>
          <w:sz w:val="28"/>
          <w:szCs w:val="28"/>
        </w:rPr>
        <w:lastRenderedPageBreak/>
        <w:t>за основу.</w:t>
      </w:r>
    </w:p>
    <w:p w:rsidR="003E39DD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806759" w:rsidRPr="00806759" w:rsidRDefault="00806759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 w:rsidRPr="00806759">
        <w:rPr>
          <w:rFonts w:ascii="Times New Roman" w:hAnsi="Times New Roman" w:cs="Times New Roman"/>
          <w:sz w:val="28"/>
          <w:szCs w:val="28"/>
        </w:rPr>
        <w:t>Голосовали:</w:t>
      </w:r>
    </w:p>
    <w:p w:rsidR="00806759" w:rsidRDefault="00806759" w:rsidP="003E39DD">
      <w:pPr>
        <w:pStyle w:val="aff9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«За» - единогласно;</w:t>
      </w:r>
    </w:p>
    <w:p w:rsidR="00806759" w:rsidRDefault="00806759" w:rsidP="003E39DD">
      <w:pPr>
        <w:pStyle w:val="aff9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«Воздержавшихся» -нет;</w:t>
      </w:r>
    </w:p>
    <w:p w:rsidR="00806759" w:rsidRDefault="00806759" w:rsidP="003E39DD">
      <w:pPr>
        <w:pStyle w:val="aff9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нет.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Решили: Следующие Инструкции по охране труда :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уборщицы служебных помещений;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сторожа;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комплексному обслуживанию и ремонту зданий;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-заведующего хозяйством;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кассира;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-программиста;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-тренера- преподавателя;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-инструктора- методиста;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-старшего инструктора- методиста;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заместителя директора по учебно- методической работе;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делопроизводителя;</w:t>
      </w:r>
    </w:p>
    <w:p w:rsidR="00806759" w:rsidRDefault="00806759" w:rsidP="003E39DD">
      <w:pPr>
        <w:tabs>
          <w:tab w:val="left" w:pos="3440"/>
        </w:tabs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бухгалтера;</w:t>
      </w:r>
    </w:p>
    <w:p w:rsidR="00806759" w:rsidRDefault="00806759" w:rsidP="003E39DD">
      <w:pPr>
        <w:pStyle w:val="aff9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-заместителя директора по спортивной работе</w:t>
      </w:r>
    </w:p>
    <w:p w:rsidR="00806759" w:rsidRDefault="003E39DD" w:rsidP="003E39DD">
      <w:pPr>
        <w:ind w:left="170" w:right="170"/>
        <w:rPr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п</w:t>
      </w:r>
      <w:r w:rsidR="00806759" w:rsidRPr="00806759">
        <w:rPr>
          <w:rFonts w:ascii="Times New Roman" w:hAnsi="Times New Roman" w:cs="Times New Roman"/>
          <w:sz w:val="28"/>
          <w:szCs w:val="28"/>
          <w:lang w:bidi="ar-SA"/>
        </w:rPr>
        <w:t>ринять за основу</w:t>
      </w:r>
      <w:r w:rsidR="00806759">
        <w:rPr>
          <w:lang w:bidi="ar-SA"/>
        </w:rPr>
        <w:t>.</w:t>
      </w:r>
    </w:p>
    <w:p w:rsidR="003E39DD" w:rsidRDefault="00806759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 w:rsidRPr="00806759">
        <w:rPr>
          <w:rFonts w:ascii="Times New Roman" w:hAnsi="Times New Roman" w:cs="Times New Roman"/>
          <w:sz w:val="28"/>
          <w:szCs w:val="28"/>
          <w:lang w:bidi="ar-SA"/>
        </w:rPr>
        <w:t>4. 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выступил СетиевАптиАльвиевич- директор, который </w:t>
      </w:r>
    </w:p>
    <w:p w:rsidR="003E39DD" w:rsidRDefault="003E39DD" w:rsidP="003E39DD">
      <w:pPr>
        <w:widowControl/>
        <w:spacing w:line="259" w:lineRule="auto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сказал, ч</w:t>
      </w:r>
      <w:r w:rsidRPr="003E39DD">
        <w:rPr>
          <w:rFonts w:ascii="Times New Roman" w:hAnsi="Times New Roman" w:cs="Times New Roman"/>
          <w:sz w:val="28"/>
          <w:szCs w:val="28"/>
        </w:rPr>
        <w:t>то в соответствии с Постановлением Правительства Чеченской Республики от 14.03.2023г.№ 91 «О внесении изменений в Постановления Правительства Чеченской Республики от 07 октября 2014года № 184» предлагаю премировать за выполнение особо важных и ответственных работ при подготовке объектов к учебному год</w:t>
      </w:r>
      <w:r>
        <w:rPr>
          <w:rFonts w:ascii="Times New Roman" w:hAnsi="Times New Roman" w:cs="Times New Roman"/>
          <w:sz w:val="28"/>
          <w:szCs w:val="28"/>
        </w:rPr>
        <w:t>у Китаева Николая Ботаевича- заместитель директора по спортивной работе в сумме 16835,00 (шестнадцать тысяч восемьсот тридцать пять рублей ,00 копеек);</w:t>
      </w:r>
    </w:p>
    <w:p w:rsidR="003E39DD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Выступили: Магомадов Магомед Хамидович тренер- преподаватель по дзюдо, самбо, который предложил проголосовать за премирование Китаева Николая Ботаевича.</w:t>
      </w:r>
    </w:p>
    <w:p w:rsidR="003E39DD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</w:t>
      </w:r>
    </w:p>
    <w:p w:rsidR="003E39DD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-единогласно</w:t>
      </w:r>
    </w:p>
    <w:p w:rsidR="003E39DD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«Воздержавшихся» -нет</w:t>
      </w:r>
    </w:p>
    <w:p w:rsidR="003E39DD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«Против»-нет</w:t>
      </w:r>
    </w:p>
    <w:p w:rsidR="003E39DD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3E39DD" w:rsidRPr="003E39DD" w:rsidRDefault="003E39DD" w:rsidP="003E39DD">
      <w:pPr>
        <w:widowControl/>
        <w:spacing w:line="259" w:lineRule="auto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96453">
        <w:rPr>
          <w:rFonts w:ascii="Times New Roman" w:hAnsi="Times New Roman" w:cs="Times New Roman"/>
          <w:sz w:val="28"/>
          <w:szCs w:val="28"/>
        </w:rPr>
        <w:t xml:space="preserve">За выполнение особо важных и ответственных работ при подготовке объектов к учебному году </w:t>
      </w:r>
      <w:r>
        <w:rPr>
          <w:rFonts w:ascii="Times New Roman" w:hAnsi="Times New Roman" w:cs="Times New Roman"/>
          <w:sz w:val="28"/>
          <w:szCs w:val="28"/>
        </w:rPr>
        <w:t>премировать</w:t>
      </w:r>
      <w:r w:rsidRPr="003E39DD">
        <w:rPr>
          <w:rFonts w:ascii="Times New Roman" w:hAnsi="Times New Roman" w:cs="Times New Roman"/>
          <w:sz w:val="28"/>
          <w:szCs w:val="28"/>
        </w:rPr>
        <w:t>Китаев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39DD">
        <w:rPr>
          <w:rFonts w:ascii="Times New Roman" w:hAnsi="Times New Roman" w:cs="Times New Roman"/>
          <w:sz w:val="28"/>
          <w:szCs w:val="28"/>
        </w:rPr>
        <w:t>Николай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E39DD">
        <w:rPr>
          <w:rFonts w:ascii="Times New Roman" w:hAnsi="Times New Roman" w:cs="Times New Roman"/>
          <w:sz w:val="28"/>
          <w:szCs w:val="28"/>
        </w:rPr>
        <w:t>Ботаевич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39DD">
        <w:rPr>
          <w:rFonts w:ascii="Times New Roman" w:hAnsi="Times New Roman" w:cs="Times New Roman"/>
          <w:sz w:val="28"/>
          <w:szCs w:val="28"/>
        </w:rPr>
        <w:t>- заместитель директор</w:t>
      </w:r>
      <w:r>
        <w:rPr>
          <w:rFonts w:ascii="Times New Roman" w:hAnsi="Times New Roman" w:cs="Times New Roman"/>
          <w:sz w:val="28"/>
          <w:szCs w:val="28"/>
        </w:rPr>
        <w:t>а по спортивной работе в сумме 16835</w:t>
      </w:r>
      <w:r w:rsidRPr="003E39DD">
        <w:rPr>
          <w:rFonts w:ascii="Times New Roman" w:hAnsi="Times New Roman" w:cs="Times New Roman"/>
          <w:sz w:val="28"/>
          <w:szCs w:val="28"/>
        </w:rPr>
        <w:t>,00 (</w:t>
      </w:r>
      <w:r>
        <w:rPr>
          <w:rFonts w:ascii="Times New Roman" w:hAnsi="Times New Roman" w:cs="Times New Roman"/>
          <w:sz w:val="28"/>
          <w:szCs w:val="28"/>
        </w:rPr>
        <w:t>(шестнадцать тысяч восемьсот тридцать пять рублей ,00 копеек);</w:t>
      </w:r>
    </w:p>
    <w:p w:rsidR="00806759" w:rsidRPr="00806759" w:rsidRDefault="003E39DD" w:rsidP="003E39DD">
      <w:pPr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ДубаевойАминатВаха- Хажиевне – делопроизводителю издать приказ о премировании Китаева Н.Б.   до 31 </w:t>
      </w:r>
      <w:r w:rsidR="00A8301B">
        <w:rPr>
          <w:rFonts w:ascii="Times New Roman" w:hAnsi="Times New Roman" w:cs="Times New Roman"/>
          <w:sz w:val="28"/>
          <w:szCs w:val="28"/>
        </w:rPr>
        <w:t>мая 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Председатель:                                                                  Н.Б. Китаев</w:t>
      </w: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3312FC">
        <w:rPr>
          <w:rFonts w:ascii="Times New Roman" w:hAnsi="Times New Roman" w:cs="Times New Roman"/>
          <w:sz w:val="28"/>
          <w:szCs w:val="28"/>
        </w:rPr>
        <w:t>Секретарь:                                                                        Б.К. Садулаева</w:t>
      </w: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7"/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E39DD">
      <w:pPr>
        <w:pStyle w:val="aff8"/>
        <w:tabs>
          <w:tab w:val="left" w:pos="851"/>
          <w:tab w:val="left" w:pos="2141"/>
        </w:tabs>
        <w:autoSpaceDE w:val="0"/>
        <w:autoSpaceDN w:val="0"/>
        <w:ind w:left="170" w:right="17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Default="00774854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Default="009E43FE" w:rsidP="003E39DD">
      <w:pPr>
        <w:tabs>
          <w:tab w:val="left" w:pos="851"/>
          <w:tab w:val="left" w:pos="2141"/>
        </w:tabs>
        <w:autoSpaceDE w:val="0"/>
        <w:autoSpaceDN w:val="0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47"/>
        <w:tblW w:w="10463" w:type="dxa"/>
        <w:tblBorders>
          <w:bottom w:val="single" w:sz="4" w:space="0" w:color="auto"/>
        </w:tblBorders>
        <w:tblLayout w:type="fixed"/>
        <w:tblLook w:val="04A0"/>
      </w:tblPr>
      <w:tblGrid>
        <w:gridCol w:w="709"/>
        <w:gridCol w:w="1134"/>
        <w:gridCol w:w="425"/>
        <w:gridCol w:w="426"/>
        <w:gridCol w:w="425"/>
        <w:gridCol w:w="1701"/>
        <w:gridCol w:w="601"/>
        <w:gridCol w:w="5015"/>
        <w:gridCol w:w="27"/>
      </w:tblGrid>
      <w:tr w:rsidR="009E43FE" w:rsidRPr="00E57087" w:rsidTr="009E43FE">
        <w:trPr>
          <w:trHeight w:val="2192"/>
        </w:trPr>
        <w:tc>
          <w:tcPr>
            <w:tcW w:w="4820" w:type="dxa"/>
            <w:gridSpan w:val="6"/>
            <w:tcBorders>
              <w:bottom w:val="nil"/>
            </w:tcBorders>
          </w:tcPr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26346D">
              <w:rPr>
                <w:rFonts w:ascii="Times New Roman" w:eastAsia="Times New Roman" w:hAnsi="Times New Roman" w:cs="Times New Roman"/>
              </w:rPr>
              <w:t xml:space="preserve">Министерство Чеченской Республики </w:t>
            </w:r>
          </w:p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</w:rPr>
            </w:pPr>
            <w:r w:rsidRPr="0026346D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о физической культуре и спорту </w:t>
            </w:r>
          </w:p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346D">
              <w:rPr>
                <w:rFonts w:ascii="Times New Roman" w:eastAsia="Times New Roman" w:hAnsi="Times New Roman" w:cs="Times New Roman"/>
                <w:b/>
              </w:rPr>
              <w:t>Государственное</w:t>
            </w:r>
          </w:p>
          <w:p w:rsidR="009E43FE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бюджетное учреждение дополнительного</w:t>
            </w:r>
          </w:p>
          <w:p w:rsidR="009E43FE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образования «Республиканская спортивная школа олимпийского </w:t>
            </w:r>
          </w:p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резерва по дзюдо г. Аргун»</w:t>
            </w:r>
          </w:p>
          <w:p w:rsidR="009E43FE" w:rsidRPr="008A4850" w:rsidRDefault="009E43FE" w:rsidP="003E39DD">
            <w:pPr>
              <w:pStyle w:val="aff8"/>
              <w:numPr>
                <w:ilvl w:val="0"/>
                <w:numId w:val="22"/>
              </w:numPr>
              <w:tabs>
                <w:tab w:val="left" w:pos="4350"/>
              </w:tabs>
              <w:autoSpaceDE w:val="0"/>
              <w:autoSpaceDN w:val="0"/>
              <w:adjustRightInd w:val="0"/>
              <w:ind w:left="170" w:right="17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346D">
              <w:rPr>
                <w:rFonts w:ascii="Times New Roman" w:eastAsia="Times New Roman" w:hAnsi="Times New Roman" w:cs="Times New Roman"/>
                <w:b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</w:rPr>
              <w:t>ГБУ ДО « РСШОР по дзюдо г. Аргун»</w:t>
            </w:r>
            <w:r w:rsidRPr="0026346D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01" w:type="dxa"/>
            <w:vMerge w:val="restart"/>
            <w:tcBorders>
              <w:bottom w:val="nil"/>
            </w:tcBorders>
          </w:tcPr>
          <w:p w:rsidR="009E43FE" w:rsidRPr="00E57087" w:rsidRDefault="009E43FE" w:rsidP="003E39DD">
            <w:pPr>
              <w:pStyle w:val="aff9"/>
              <w:tabs>
                <w:tab w:val="left" w:pos="9498"/>
              </w:tabs>
              <w:ind w:left="170" w:right="170"/>
              <w:rPr>
                <w:rFonts w:ascii="Times New Roman" w:hAnsi="Times New Roman" w:cs="Times New Roman"/>
              </w:rPr>
            </w:pPr>
          </w:p>
        </w:tc>
        <w:tc>
          <w:tcPr>
            <w:tcW w:w="5042" w:type="dxa"/>
            <w:gridSpan w:val="2"/>
            <w:tcBorders>
              <w:bottom w:val="nil"/>
            </w:tcBorders>
          </w:tcPr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6346D">
              <w:rPr>
                <w:rFonts w:ascii="Times New Roman" w:eastAsia="Times New Roman" w:hAnsi="Times New Roman" w:cs="Times New Roman"/>
              </w:rPr>
              <w:t>НохчийнРеспубликин</w:t>
            </w:r>
            <w:r w:rsidRPr="0026346D">
              <w:rPr>
                <w:rFonts w:ascii="Times New Roman" w:eastAsia="Times New Roman" w:hAnsi="Times New Roman" w:cs="Times New Roman"/>
                <w:bCs/>
              </w:rPr>
              <w:t>физически</w:t>
            </w:r>
          </w:p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культурин а, спортан а </w:t>
            </w:r>
            <w:r w:rsidRPr="0026346D">
              <w:rPr>
                <w:rFonts w:ascii="Times New Roman" w:eastAsia="Times New Roman" w:hAnsi="Times New Roman" w:cs="Times New Roman"/>
                <w:bCs/>
              </w:rPr>
              <w:t>министерство</w:t>
            </w:r>
          </w:p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Т1етоьхначу дешаран</w:t>
            </w:r>
          </w:p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пачхьалкханбюджетнихьукмат</w:t>
            </w:r>
          </w:p>
          <w:p w:rsidR="009E43FE" w:rsidRPr="0026346D" w:rsidRDefault="009E43FE" w:rsidP="003E39DD">
            <w:pPr>
              <w:ind w:left="170" w:right="17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«Устрада-Г1алин дзюдон олимпийски</w:t>
            </w:r>
            <w:r w:rsidRPr="0026346D">
              <w:rPr>
                <w:rFonts w:ascii="Times New Roman" w:hAnsi="Times New Roman" w:cs="Times New Roman"/>
                <w:b/>
              </w:rPr>
              <w:t>,</w:t>
            </w:r>
          </w:p>
          <w:p w:rsidR="009E43FE" w:rsidRDefault="009E43FE" w:rsidP="003E39DD">
            <w:pPr>
              <w:ind w:left="170" w:right="17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т1аьхьалонан</w:t>
            </w:r>
          </w:p>
          <w:p w:rsidR="009E43FE" w:rsidRDefault="009E43FE" w:rsidP="003E39DD">
            <w:pPr>
              <w:ind w:left="170" w:right="17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Республиканскиспортивни школа»</w:t>
            </w:r>
          </w:p>
          <w:p w:rsidR="009E43FE" w:rsidRPr="00D9451B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( Устрада-Г1алин дзюдон ОТI РСШ)</w:t>
            </w:r>
          </w:p>
        </w:tc>
      </w:tr>
      <w:tr w:rsidR="009E43FE" w:rsidRPr="00BF7FE6" w:rsidTr="009E43FE">
        <w:trPr>
          <w:trHeight w:val="710"/>
        </w:trPr>
        <w:tc>
          <w:tcPr>
            <w:tcW w:w="4820" w:type="dxa"/>
            <w:gridSpan w:val="6"/>
            <w:tcBorders>
              <w:bottom w:val="single" w:sz="6" w:space="0" w:color="auto"/>
            </w:tcBorders>
          </w:tcPr>
          <w:p w:rsidR="009E43FE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43FE" w:rsidRPr="00F07BD9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Аргун, ул. С. Аксактемирова,5</w:t>
            </w:r>
          </w:p>
          <w:p w:rsidR="009E43FE" w:rsidRPr="00F07BD9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Чеченская Республика, 366281</w:t>
            </w:r>
          </w:p>
          <w:p w:rsidR="009E43FE" w:rsidRPr="00F07BD9" w:rsidRDefault="009E43FE" w:rsidP="003E39DD">
            <w:pPr>
              <w:pStyle w:val="2"/>
              <w:ind w:left="170" w:right="170"/>
              <w:jc w:val="center"/>
              <w:rPr>
                <w:b/>
                <w:bCs/>
                <w:sz w:val="18"/>
                <w:szCs w:val="18"/>
              </w:rPr>
            </w:pPr>
          </w:p>
          <w:p w:rsidR="009E43FE" w:rsidRPr="00D9451B" w:rsidRDefault="009E43FE" w:rsidP="003E39DD">
            <w:pPr>
              <w:widowControl/>
              <w:ind w:left="170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F07BD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D945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7B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9451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27" w:history="1">
              <w:r w:rsidRPr="004B3A5C">
                <w:rPr>
                  <w:rStyle w:val="afb"/>
                  <w:sz w:val="18"/>
                  <w:szCs w:val="18"/>
                  <w:lang w:val="en-US"/>
                </w:rPr>
                <w:t>vavak</w:t>
              </w:r>
              <w:r w:rsidRPr="00D9451B">
                <w:rPr>
                  <w:rStyle w:val="afb"/>
                  <w:sz w:val="18"/>
                  <w:szCs w:val="18"/>
                </w:rPr>
                <w:t>-</w:t>
              </w:r>
              <w:r w:rsidRPr="004B3A5C">
                <w:rPr>
                  <w:rStyle w:val="afb"/>
                  <w:sz w:val="18"/>
                  <w:szCs w:val="18"/>
                  <w:lang w:val="en-US"/>
                </w:rPr>
                <w:t>d</w:t>
              </w:r>
              <w:r w:rsidRPr="00D9451B">
                <w:rPr>
                  <w:rStyle w:val="afb"/>
                  <w:sz w:val="18"/>
                  <w:szCs w:val="18"/>
                </w:rPr>
                <w:t>@</w:t>
              </w:r>
              <w:r w:rsidRPr="004B3A5C">
                <w:rPr>
                  <w:rStyle w:val="afb"/>
                  <w:sz w:val="18"/>
                  <w:szCs w:val="18"/>
                  <w:lang w:val="en-US"/>
                </w:rPr>
                <w:t>mail</w:t>
              </w:r>
              <w:r w:rsidRPr="00D9451B">
                <w:rPr>
                  <w:rStyle w:val="afb"/>
                  <w:sz w:val="18"/>
                  <w:szCs w:val="18"/>
                </w:rPr>
                <w:t>.</w:t>
              </w:r>
              <w:r w:rsidRPr="004B3A5C">
                <w:rPr>
                  <w:rStyle w:val="afb"/>
                  <w:sz w:val="18"/>
                  <w:szCs w:val="18"/>
                  <w:lang w:val="en-US"/>
                </w:rPr>
                <w:t>ru</w:t>
              </w:r>
            </w:hyperlink>
            <w:r w:rsidRPr="00D9451B">
              <w:rPr>
                <w:rFonts w:ascii="Times New Roman" w:hAnsi="Times New Roman" w:cs="Times New Roman"/>
                <w:sz w:val="18"/>
                <w:szCs w:val="18"/>
              </w:rPr>
              <w:t xml:space="preserve"> ; </w:t>
            </w:r>
            <w:hyperlink r:id="rId28" w:tgtFrame="_blank" w:history="1"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http</w:t>
              </w:r>
              <w:r w:rsidRPr="00D9451B">
                <w:rPr>
                  <w:rStyle w:val="afb"/>
                  <w:bCs/>
                  <w:sz w:val="18"/>
                  <w:szCs w:val="18"/>
                  <w:shd w:val="clear" w:color="auto" w:fill="FFFFFF"/>
                </w:rPr>
                <w:t>://</w:t>
              </w:r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dussh</w:t>
              </w:r>
              <w:r w:rsidRPr="00D9451B">
                <w:rPr>
                  <w:rStyle w:val="afb"/>
                  <w:bCs/>
                  <w:sz w:val="18"/>
                  <w:szCs w:val="18"/>
                  <w:shd w:val="clear" w:color="auto" w:fill="FFFFFF"/>
                </w:rPr>
                <w:t>1-</w:t>
              </w:r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argun</w:t>
              </w:r>
              <w:r w:rsidRPr="00D9451B">
                <w:rPr>
                  <w:rStyle w:val="afb"/>
                  <w:bCs/>
                  <w:sz w:val="18"/>
                  <w:szCs w:val="18"/>
                  <w:shd w:val="clear" w:color="auto" w:fill="FFFFFF"/>
                </w:rPr>
                <w:t>.</w:t>
              </w:r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</w:p>
          <w:p w:rsidR="009E43FE" w:rsidRPr="003A515C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ОКПО 61507196;</w:t>
            </w:r>
            <w:r w:rsidRPr="005013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1092034001542</w:t>
            </w:r>
            <w:r w:rsidRPr="003A515C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9E43FE" w:rsidRPr="003A515C" w:rsidRDefault="009E43FE" w:rsidP="003E39DD">
            <w:pPr>
              <w:widowControl/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13CA">
              <w:rPr>
                <w:rFonts w:ascii="Times New Roman" w:eastAsia="Times New Roman" w:hAnsi="Times New Roman" w:cs="Times New Roman"/>
                <w:sz w:val="18"/>
                <w:szCs w:val="18"/>
              </w:rPr>
              <w:t>ИНН</w:t>
            </w:r>
            <w:r w:rsidRPr="003A515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201001307 </w:t>
            </w:r>
            <w:r w:rsidRPr="003A515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200101001</w:t>
            </w:r>
          </w:p>
        </w:tc>
        <w:tc>
          <w:tcPr>
            <w:tcW w:w="601" w:type="dxa"/>
            <w:vMerge/>
            <w:tcBorders>
              <w:bottom w:val="single" w:sz="6" w:space="0" w:color="auto"/>
            </w:tcBorders>
          </w:tcPr>
          <w:p w:rsidR="009E43FE" w:rsidRPr="003A515C" w:rsidRDefault="009E43FE" w:rsidP="003E39DD">
            <w:pPr>
              <w:pStyle w:val="aff9"/>
              <w:tabs>
                <w:tab w:val="left" w:pos="9498"/>
              </w:tabs>
              <w:ind w:left="170" w:right="170"/>
              <w:rPr>
                <w:rFonts w:ascii="Times New Roman" w:hAnsi="Times New Roman" w:cs="Times New Roman"/>
              </w:rPr>
            </w:pPr>
          </w:p>
        </w:tc>
        <w:tc>
          <w:tcPr>
            <w:tcW w:w="5042" w:type="dxa"/>
            <w:gridSpan w:val="2"/>
            <w:tcBorders>
              <w:bottom w:val="single" w:sz="6" w:space="0" w:color="auto"/>
            </w:tcBorders>
          </w:tcPr>
          <w:p w:rsidR="009E43FE" w:rsidRPr="00E77D2E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E43FE" w:rsidRPr="00045EF2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С.Аксактемирова,5, Устрада-Г1ала</w:t>
            </w:r>
          </w:p>
          <w:p w:rsidR="009E43FE" w:rsidRPr="00045EF2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Нохчийн Республика, 366281</w:t>
            </w:r>
          </w:p>
          <w:p w:rsidR="009E43FE" w:rsidRPr="00045EF2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43FE" w:rsidRPr="005F44B5" w:rsidRDefault="009E43FE" w:rsidP="003E39DD">
            <w:pPr>
              <w:widowControl/>
              <w:ind w:left="170" w:right="17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7BD9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F44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F07B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F44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hyperlink r:id="rId29" w:history="1">
              <w:r w:rsidRPr="004B3A5C">
                <w:rPr>
                  <w:rStyle w:val="afb"/>
                  <w:sz w:val="18"/>
                  <w:szCs w:val="18"/>
                  <w:lang w:val="en-US"/>
                </w:rPr>
                <w:t>vavak</w:t>
              </w:r>
              <w:r w:rsidRPr="005F44B5">
                <w:rPr>
                  <w:rStyle w:val="afb"/>
                  <w:sz w:val="18"/>
                  <w:szCs w:val="18"/>
                  <w:lang w:val="en-US"/>
                </w:rPr>
                <w:t>-</w:t>
              </w:r>
              <w:r w:rsidRPr="004B3A5C">
                <w:rPr>
                  <w:rStyle w:val="afb"/>
                  <w:sz w:val="18"/>
                  <w:szCs w:val="18"/>
                  <w:lang w:val="en-US"/>
                </w:rPr>
                <w:t>d</w:t>
              </w:r>
              <w:r w:rsidRPr="005F44B5">
                <w:rPr>
                  <w:rStyle w:val="afb"/>
                  <w:sz w:val="18"/>
                  <w:szCs w:val="18"/>
                  <w:lang w:val="en-US"/>
                </w:rPr>
                <w:t>@</w:t>
              </w:r>
              <w:r w:rsidRPr="004B3A5C">
                <w:rPr>
                  <w:rStyle w:val="afb"/>
                  <w:sz w:val="18"/>
                  <w:szCs w:val="18"/>
                  <w:lang w:val="en-US"/>
                </w:rPr>
                <w:t>mail</w:t>
              </w:r>
              <w:r w:rsidRPr="005F44B5">
                <w:rPr>
                  <w:rStyle w:val="afb"/>
                  <w:sz w:val="18"/>
                  <w:szCs w:val="18"/>
                  <w:lang w:val="en-US"/>
                </w:rPr>
                <w:t>.</w:t>
              </w:r>
              <w:r w:rsidRPr="004B3A5C">
                <w:rPr>
                  <w:rStyle w:val="afb"/>
                  <w:sz w:val="18"/>
                  <w:szCs w:val="18"/>
                  <w:lang w:val="en-US"/>
                </w:rPr>
                <w:t>ru</w:t>
              </w:r>
            </w:hyperlink>
            <w:r w:rsidRPr="005F44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; </w:t>
            </w:r>
            <w:hyperlink r:id="rId30" w:tgtFrame="_blank" w:history="1"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http</w:t>
              </w:r>
              <w:r w:rsidRPr="005F44B5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://</w:t>
              </w:r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dussh</w:t>
              </w:r>
              <w:r w:rsidRPr="005F44B5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1-</w:t>
              </w:r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argun</w:t>
              </w:r>
              <w:r w:rsidRPr="005F44B5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.</w:t>
              </w:r>
              <w:r w:rsidRPr="003A515C">
                <w:rPr>
                  <w:rStyle w:val="afb"/>
                  <w:bCs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</w:p>
          <w:p w:rsidR="009E43FE" w:rsidRPr="003A515C" w:rsidRDefault="009E43FE" w:rsidP="003E39DD">
            <w:pPr>
              <w:ind w:left="170" w:right="1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ОКПО 61507196;</w:t>
            </w:r>
            <w:r w:rsidRPr="005013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1092034001542</w:t>
            </w:r>
            <w:r w:rsidRPr="003A515C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9E43FE" w:rsidRPr="00BF7FE6" w:rsidRDefault="009E43FE" w:rsidP="003E39DD">
            <w:pPr>
              <w:tabs>
                <w:tab w:val="left" w:pos="4253"/>
                <w:tab w:val="left" w:pos="9498"/>
              </w:tabs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13CA">
              <w:rPr>
                <w:rFonts w:ascii="Times New Roman" w:eastAsia="Times New Roman" w:hAnsi="Times New Roman" w:cs="Times New Roman"/>
                <w:sz w:val="18"/>
                <w:szCs w:val="18"/>
              </w:rPr>
              <w:t>ИНН</w:t>
            </w:r>
            <w:r w:rsidRPr="003A515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201001307 </w:t>
            </w:r>
            <w:r w:rsidRPr="003A515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200101001</w:t>
            </w:r>
          </w:p>
        </w:tc>
      </w:tr>
      <w:tr w:rsidR="009E43FE" w:rsidRPr="00E57087" w:rsidTr="009E43FE">
        <w:trPr>
          <w:gridAfter w:val="1"/>
          <w:wAfter w:w="27" w:type="dxa"/>
          <w:trHeight w:val="127"/>
        </w:trPr>
        <w:tc>
          <w:tcPr>
            <w:tcW w:w="1843" w:type="dxa"/>
            <w:gridSpan w:val="2"/>
            <w:tcBorders>
              <w:top w:val="single" w:sz="6" w:space="0" w:color="auto"/>
              <w:bottom w:val="single" w:sz="4" w:space="0" w:color="auto"/>
              <w:right w:val="nil"/>
            </w:tcBorders>
            <w:vAlign w:val="bottom"/>
          </w:tcPr>
          <w:p w:rsidR="009E43FE" w:rsidRDefault="009E43FE" w:rsidP="003E39DD">
            <w:pPr>
              <w:tabs>
                <w:tab w:val="left" w:pos="4570"/>
              </w:tabs>
              <w:ind w:left="170" w:right="17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E43FE" w:rsidRPr="009351A9" w:rsidRDefault="003204EA" w:rsidP="003E39DD">
            <w:pPr>
              <w:tabs>
                <w:tab w:val="left" w:pos="4570"/>
              </w:tabs>
              <w:ind w:left="170" w:righ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04.07.2025г.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E43FE" w:rsidRPr="00F52BDE" w:rsidRDefault="009E43FE" w:rsidP="003E39DD">
            <w:pPr>
              <w:tabs>
                <w:tab w:val="left" w:pos="4570"/>
              </w:tabs>
              <w:ind w:left="170" w:right="17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:rsidR="009E43FE" w:rsidRPr="00732F06" w:rsidRDefault="003204EA" w:rsidP="003E39DD">
            <w:pPr>
              <w:tabs>
                <w:tab w:val="left" w:pos="4570"/>
              </w:tabs>
              <w:ind w:left="170" w:righ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04-15-28</w:t>
            </w:r>
          </w:p>
        </w:tc>
        <w:tc>
          <w:tcPr>
            <w:tcW w:w="5616" w:type="dxa"/>
            <w:gridSpan w:val="2"/>
            <w:vMerge w:val="restart"/>
            <w:tcBorders>
              <w:top w:val="single" w:sz="6" w:space="0" w:color="auto"/>
              <w:bottom w:val="nil"/>
            </w:tcBorders>
          </w:tcPr>
          <w:p w:rsidR="009E43FE" w:rsidRDefault="009E43FE" w:rsidP="003E39DD">
            <w:pPr>
              <w:tabs>
                <w:tab w:val="left" w:pos="317"/>
              </w:tabs>
              <w:ind w:left="170" w:righ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3FE" w:rsidRDefault="009E43FE" w:rsidP="003E39DD">
            <w:pPr>
              <w:ind w:left="170" w:righ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Начальнику отдела труда                  </w:t>
            </w:r>
          </w:p>
          <w:p w:rsidR="009E43FE" w:rsidRDefault="009E43FE" w:rsidP="003E39DD">
            <w:pPr>
              <w:tabs>
                <w:tab w:val="left" w:pos="1947"/>
              </w:tabs>
              <w:ind w:left="170" w:righ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и социального развития </w:t>
            </w:r>
          </w:p>
          <w:p w:rsidR="009E43FE" w:rsidRPr="009E43FE" w:rsidRDefault="009E43FE" w:rsidP="003E39DD">
            <w:pPr>
              <w:tabs>
                <w:tab w:val="left" w:pos="1947"/>
              </w:tabs>
              <w:ind w:left="170" w:righ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Р.Х. Хаждивдиевой</w:t>
            </w:r>
          </w:p>
        </w:tc>
      </w:tr>
      <w:tr w:rsidR="009E43FE" w:rsidRPr="00E57087" w:rsidTr="009E43FE">
        <w:trPr>
          <w:gridAfter w:val="1"/>
          <w:wAfter w:w="27" w:type="dxa"/>
          <w:trHeight w:val="286"/>
        </w:trPr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9E43FE" w:rsidRPr="00F52BDE" w:rsidRDefault="009E43FE" w:rsidP="003E39DD">
            <w:pPr>
              <w:tabs>
                <w:tab w:val="left" w:pos="4570"/>
              </w:tabs>
              <w:ind w:left="170" w:right="17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Pr="00F52BDE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985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9E43FE" w:rsidRPr="00732F06" w:rsidRDefault="009E43FE" w:rsidP="003E39DD">
            <w:pPr>
              <w:tabs>
                <w:tab w:val="left" w:pos="4570"/>
              </w:tabs>
              <w:ind w:left="170" w:righ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bottom w:val="nil"/>
            </w:tcBorders>
            <w:vAlign w:val="bottom"/>
          </w:tcPr>
          <w:p w:rsidR="009E43FE" w:rsidRPr="00F52BDE" w:rsidRDefault="009E43FE" w:rsidP="003E39DD">
            <w:pPr>
              <w:tabs>
                <w:tab w:val="left" w:pos="4570"/>
              </w:tabs>
              <w:ind w:left="170" w:right="170"/>
              <w:jc w:val="center"/>
              <w:rPr>
                <w:rFonts w:ascii="Times New Roman" w:hAnsi="Times New Roman" w:cs="Times New Roman"/>
                <w:sz w:val="28"/>
              </w:rPr>
            </w:pPr>
            <w:r w:rsidRPr="00F52BDE">
              <w:rPr>
                <w:rFonts w:ascii="Times New Roman" w:hAnsi="Times New Roman" w:cs="Times New Roman"/>
                <w:sz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E43FE" w:rsidRPr="00732F06" w:rsidRDefault="009E43FE" w:rsidP="003E39DD">
            <w:pPr>
              <w:tabs>
                <w:tab w:val="left" w:pos="4570"/>
              </w:tabs>
              <w:ind w:left="170" w:right="1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6" w:type="dxa"/>
            <w:gridSpan w:val="2"/>
            <w:vMerge/>
            <w:tcBorders>
              <w:bottom w:val="nil"/>
            </w:tcBorders>
            <w:vAlign w:val="bottom"/>
          </w:tcPr>
          <w:p w:rsidR="009E43FE" w:rsidRPr="00E57087" w:rsidRDefault="009E43FE" w:rsidP="003E39DD">
            <w:pPr>
              <w:ind w:left="170" w:right="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3FE" w:rsidRPr="00E57087" w:rsidTr="009E43FE">
        <w:trPr>
          <w:gridAfter w:val="1"/>
          <w:wAfter w:w="27" w:type="dxa"/>
          <w:trHeight w:val="60"/>
        </w:trPr>
        <w:tc>
          <w:tcPr>
            <w:tcW w:w="4820" w:type="dxa"/>
            <w:gridSpan w:val="6"/>
            <w:tcBorders>
              <w:top w:val="nil"/>
            </w:tcBorders>
          </w:tcPr>
          <w:p w:rsidR="009E43FE" w:rsidRPr="004D3DC7" w:rsidRDefault="009E43FE" w:rsidP="003E39DD">
            <w:pPr>
              <w:tabs>
                <w:tab w:val="left" w:pos="4350"/>
              </w:tabs>
              <w:ind w:left="170" w:right="170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</w:tc>
        <w:tc>
          <w:tcPr>
            <w:tcW w:w="5616" w:type="dxa"/>
            <w:gridSpan w:val="2"/>
            <w:vMerge/>
            <w:tcBorders>
              <w:bottom w:val="nil"/>
            </w:tcBorders>
          </w:tcPr>
          <w:p w:rsidR="009E43FE" w:rsidRPr="00E57087" w:rsidRDefault="009E43FE" w:rsidP="003E39DD">
            <w:pPr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3FE" w:rsidRPr="00E57087" w:rsidTr="009E43FE">
        <w:trPr>
          <w:gridAfter w:val="1"/>
          <w:wAfter w:w="27" w:type="dxa"/>
          <w:trHeight w:val="70"/>
        </w:trPr>
        <w:tc>
          <w:tcPr>
            <w:tcW w:w="4820" w:type="dxa"/>
            <w:gridSpan w:val="6"/>
            <w:tcBorders>
              <w:bottom w:val="nil"/>
            </w:tcBorders>
          </w:tcPr>
          <w:p w:rsidR="009E43FE" w:rsidRDefault="009E43FE" w:rsidP="003E39DD">
            <w:pPr>
              <w:tabs>
                <w:tab w:val="left" w:pos="9498"/>
              </w:tabs>
              <w:ind w:left="170" w:righ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E43FE" w:rsidRDefault="009E43FE" w:rsidP="003E39DD">
            <w:pPr>
              <w:tabs>
                <w:tab w:val="left" w:pos="6615"/>
              </w:tabs>
              <w:ind w:left="170" w:right="17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43FE" w:rsidRPr="00B17762" w:rsidRDefault="009E43FE" w:rsidP="003E39DD">
            <w:pPr>
              <w:tabs>
                <w:tab w:val="left" w:pos="6615"/>
              </w:tabs>
              <w:ind w:left="170" w:righ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16" w:type="dxa"/>
            <w:gridSpan w:val="2"/>
            <w:vMerge/>
            <w:tcBorders>
              <w:bottom w:val="nil"/>
            </w:tcBorders>
          </w:tcPr>
          <w:p w:rsidR="009E43FE" w:rsidRPr="00E57087" w:rsidRDefault="009E43FE" w:rsidP="003E39DD">
            <w:pPr>
              <w:ind w:left="170" w:right="1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E43FE" w:rsidRDefault="009E43FE" w:rsidP="003E39DD">
      <w:pPr>
        <w:ind w:left="170" w:right="170"/>
        <w:jc w:val="both"/>
        <w:rPr>
          <w:b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FE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spacing w:line="360" w:lineRule="auto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9E43FE">
        <w:rPr>
          <w:rFonts w:ascii="Times New Roman" w:hAnsi="Times New Roman" w:cs="Times New Roman"/>
          <w:sz w:val="28"/>
          <w:szCs w:val="28"/>
        </w:rPr>
        <w:t>Направляем Вам для регистрации Коллективный договор между администрацией ГБУ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9E43FE">
        <w:rPr>
          <w:rFonts w:ascii="Times New Roman" w:hAnsi="Times New Roman" w:cs="Times New Roman"/>
          <w:sz w:val="28"/>
          <w:szCs w:val="28"/>
        </w:rPr>
        <w:t xml:space="preserve">«РСШОР по дзюдо   г. Аргун» в лице директора СетиеваАптиАльвиевича и председателя работников </w:t>
      </w:r>
      <w:r w:rsidRPr="009E43FE">
        <w:rPr>
          <w:rFonts w:ascii="Times New Roman" w:hAnsi="Times New Roman" w:cs="Times New Roman"/>
          <w:sz w:val="28"/>
          <w:szCs w:val="28"/>
        </w:rPr>
        <w:lastRenderedPageBreak/>
        <w:t>СадулаевойБирлантКезимовны.</w:t>
      </w:r>
    </w:p>
    <w:p w:rsidR="009E43FE" w:rsidRPr="009E43FE" w:rsidRDefault="009E43FE" w:rsidP="003E39DD">
      <w:pPr>
        <w:spacing w:line="360" w:lineRule="auto"/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  <w:r w:rsidRPr="009E43FE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А.А. Сетиев</w:t>
      </w: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3FE" w:rsidRPr="009E43FE" w:rsidRDefault="009E43FE" w:rsidP="003E39DD">
      <w:pPr>
        <w:ind w:left="170" w:right="17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horzAnchor="margin" w:tblpX="-993" w:tblpY="-705"/>
        <w:tblW w:w="0" w:type="auto"/>
        <w:tblBorders>
          <w:insideH w:val="single" w:sz="4" w:space="0" w:color="auto"/>
        </w:tblBorders>
        <w:tblLook w:val="04A0"/>
      </w:tblPr>
      <w:tblGrid>
        <w:gridCol w:w="5149"/>
        <w:gridCol w:w="5131"/>
      </w:tblGrid>
      <w:tr w:rsidR="009E43FE" w:rsidRPr="009E43FE" w:rsidTr="009E43FE">
        <w:tc>
          <w:tcPr>
            <w:tcW w:w="5182" w:type="dxa"/>
          </w:tcPr>
          <w:p w:rsidR="009E43FE" w:rsidRPr="009E43FE" w:rsidRDefault="009E43FE" w:rsidP="003E39DD">
            <w:pPr>
              <w:spacing w:before="120" w:line="276" w:lineRule="auto"/>
              <w:ind w:left="170" w:right="170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</w:p>
          <w:p w:rsidR="009E43FE" w:rsidRPr="009E43FE" w:rsidRDefault="009E43FE" w:rsidP="003E39DD">
            <w:pPr>
              <w:tabs>
                <w:tab w:val="left" w:pos="6615"/>
              </w:tabs>
              <w:ind w:left="170" w:right="170"/>
              <w:rPr>
                <w:rFonts w:ascii="Times New Roman" w:eastAsia="Calibri" w:hAnsi="Times New Roman" w:cs="Times New Roman"/>
                <w:sz w:val="16"/>
                <w:szCs w:val="20"/>
                <w:lang w:eastAsia="en-US"/>
              </w:rPr>
            </w:pPr>
          </w:p>
          <w:p w:rsidR="009E43FE" w:rsidRDefault="009E43FE" w:rsidP="003E39DD">
            <w:pPr>
              <w:spacing w:before="120" w:line="276" w:lineRule="auto"/>
              <w:ind w:left="170" w:right="170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</w:p>
          <w:p w:rsidR="003204EA" w:rsidRDefault="003204EA" w:rsidP="003E39DD">
            <w:pPr>
              <w:spacing w:before="120" w:line="276" w:lineRule="auto"/>
              <w:ind w:left="170" w:right="170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</w:p>
          <w:p w:rsidR="003204EA" w:rsidRPr="009E43FE" w:rsidRDefault="003204EA" w:rsidP="003E39DD">
            <w:pPr>
              <w:spacing w:before="120" w:line="276" w:lineRule="auto"/>
              <w:ind w:left="170" w:right="170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5166" w:type="dxa"/>
          </w:tcPr>
          <w:p w:rsidR="009E43FE" w:rsidRPr="009E43FE" w:rsidRDefault="009E43FE" w:rsidP="003E39DD">
            <w:pPr>
              <w:tabs>
                <w:tab w:val="left" w:pos="2143"/>
              </w:tabs>
              <w:spacing w:line="276" w:lineRule="auto"/>
              <w:ind w:left="170" w:right="170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9E43FE" w:rsidRPr="009E43FE" w:rsidRDefault="009E43FE" w:rsidP="009E43FE">
      <w:pPr>
        <w:tabs>
          <w:tab w:val="left" w:pos="6840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9E43FE" w:rsidRDefault="009E43FE" w:rsidP="009E43FE">
      <w:pPr>
        <w:pStyle w:val="aff8"/>
        <w:tabs>
          <w:tab w:val="left" w:pos="851"/>
          <w:tab w:val="left" w:pos="2141"/>
        </w:tabs>
        <w:autoSpaceDE w:val="0"/>
        <w:autoSpaceDN w:val="0"/>
        <w:ind w:left="426" w:right="3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E43FE" w:rsidRPr="003312FC" w:rsidRDefault="009E43FE" w:rsidP="0031566D">
      <w:pPr>
        <w:tabs>
          <w:tab w:val="left" w:pos="851"/>
          <w:tab w:val="left" w:pos="2141"/>
        </w:tabs>
        <w:autoSpaceDE w:val="0"/>
        <w:autoSpaceDN w:val="0"/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1566D">
      <w:pPr>
        <w:tabs>
          <w:tab w:val="left" w:pos="851"/>
          <w:tab w:val="left" w:pos="2141"/>
        </w:tabs>
        <w:autoSpaceDE w:val="0"/>
        <w:autoSpaceDN w:val="0"/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1566D">
      <w:pPr>
        <w:tabs>
          <w:tab w:val="left" w:pos="851"/>
          <w:tab w:val="left" w:pos="2141"/>
        </w:tabs>
        <w:autoSpaceDE w:val="0"/>
        <w:autoSpaceDN w:val="0"/>
        <w:ind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774854" w:rsidRPr="003312FC" w:rsidRDefault="00774854" w:rsidP="0031566D">
      <w:pPr>
        <w:pStyle w:val="TableParagraph"/>
        <w:ind w:right="340"/>
        <w:jc w:val="both"/>
        <w:rPr>
          <w:sz w:val="28"/>
          <w:szCs w:val="28"/>
        </w:rPr>
      </w:pPr>
    </w:p>
    <w:p w:rsidR="00D955D4" w:rsidRPr="00CB6296" w:rsidRDefault="00D955D4" w:rsidP="0031566D">
      <w:pPr>
        <w:pStyle w:val="TableParagraph"/>
        <w:ind w:right="340"/>
        <w:jc w:val="both"/>
        <w:rPr>
          <w:sz w:val="28"/>
          <w:szCs w:val="28"/>
        </w:rPr>
        <w:sectPr w:rsidR="00D955D4" w:rsidRPr="00CB6296" w:rsidSect="00F8605F">
          <w:headerReference w:type="default" r:id="rId31"/>
          <w:pgSz w:w="11920" w:h="16850"/>
          <w:pgMar w:top="0" w:right="580" w:bottom="14" w:left="1276" w:header="722" w:footer="0" w:gutter="0"/>
          <w:pgNumType w:start="2"/>
          <w:cols w:space="720"/>
        </w:sectPr>
      </w:pPr>
    </w:p>
    <w:p w:rsidR="002D610C" w:rsidRPr="00CB6296" w:rsidRDefault="002D610C" w:rsidP="0031566D">
      <w:pPr>
        <w:pStyle w:val="TableParagraph"/>
        <w:ind w:right="340"/>
        <w:jc w:val="both"/>
        <w:rPr>
          <w:sz w:val="28"/>
          <w:szCs w:val="28"/>
        </w:rPr>
        <w:sectPr w:rsidR="002D610C" w:rsidRPr="00CB6296" w:rsidSect="0031566D">
          <w:pgSz w:w="11920" w:h="16850"/>
          <w:pgMar w:top="960" w:right="380" w:bottom="280" w:left="1418" w:header="722" w:footer="0" w:gutter="0"/>
          <w:cols w:space="720"/>
        </w:sectPr>
      </w:pPr>
    </w:p>
    <w:p w:rsidR="00805B19" w:rsidRPr="00D9044C" w:rsidRDefault="00805B19" w:rsidP="0031566D">
      <w:pPr>
        <w:adjustRightInd w:val="0"/>
        <w:ind w:right="340"/>
        <w:jc w:val="both"/>
        <w:rPr>
          <w:rFonts w:cs="Courier New"/>
          <w:sz w:val="28"/>
          <w:szCs w:val="28"/>
        </w:rPr>
        <w:sectPr w:rsidR="00805B19" w:rsidRPr="00D9044C" w:rsidSect="0031566D">
          <w:pgSz w:w="11920" w:h="16850"/>
          <w:pgMar w:top="284" w:right="438" w:bottom="280" w:left="1418" w:header="720" w:footer="720" w:gutter="0"/>
          <w:cols w:space="720"/>
        </w:sectPr>
      </w:pPr>
    </w:p>
    <w:p w:rsidR="000C50AE" w:rsidRDefault="000C50AE" w:rsidP="0031566D">
      <w:pPr>
        <w:pStyle w:val="af9"/>
        <w:ind w:right="340"/>
        <w:jc w:val="both"/>
        <w:rPr>
          <w:rFonts w:ascii="Times New Roman" w:hAnsi="Times New Roman"/>
          <w:lang w:val="ru-RU"/>
        </w:rPr>
      </w:pPr>
    </w:p>
    <w:sectPr w:rsidR="000C50AE" w:rsidSect="009E43FE">
      <w:headerReference w:type="default" r:id="rId32"/>
      <w:footerReference w:type="default" r:id="rId33"/>
      <w:pgSz w:w="11920" w:h="16850"/>
      <w:pgMar w:top="426" w:right="380" w:bottom="280" w:left="1418" w:header="722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E0E" w:rsidRDefault="00030E0E">
      <w:r>
        <w:separator/>
      </w:r>
    </w:p>
  </w:endnote>
  <w:endnote w:type="continuationSeparator" w:id="1">
    <w:p w:rsidR="00030E0E" w:rsidRDefault="00030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extbook New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9C8" w:rsidRDefault="002F19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E0E" w:rsidRDefault="00030E0E"/>
  </w:footnote>
  <w:footnote w:type="continuationSeparator" w:id="1">
    <w:p w:rsidR="00030E0E" w:rsidRDefault="00030E0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9C8" w:rsidRDefault="0014389C">
    <w:pPr>
      <w:pStyle w:val="af0"/>
      <w:spacing w:line="14" w:lineRule="auto"/>
      <w:jc w:val="left"/>
      <w:rPr>
        <w:sz w:val="20"/>
      </w:rPr>
    </w:pPr>
    <w:r w:rsidRPr="001438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0.65pt;margin-top:35.1pt;width:17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U7Gqw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" filled="f" stroked="f">
          <v:textbox inset="0,0,0,0">
            <w:txbxContent>
              <w:p w:rsidR="002F19C8" w:rsidRDefault="002F19C8">
                <w:pPr>
                  <w:pStyle w:val="af0"/>
                  <w:spacing w:before="11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9C8" w:rsidRDefault="002F19C8" w:rsidP="008009E8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</w:p>
  <w:p w:rsidR="002F19C8" w:rsidRDefault="002F19C8" w:rsidP="008009E8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</w:p>
  <w:p w:rsidR="002F19C8" w:rsidRPr="00D752A9" w:rsidRDefault="002F19C8" w:rsidP="008009E8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45485"/>
    <w:multiLevelType w:val="hybridMultilevel"/>
    <w:tmpl w:val="5AEA5A12"/>
    <w:lvl w:ilvl="0" w:tplc="B1627268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048C18F0"/>
    <w:multiLevelType w:val="hybridMultilevel"/>
    <w:tmpl w:val="B376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70320"/>
    <w:multiLevelType w:val="multilevel"/>
    <w:tmpl w:val="CEAC1200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264232"/>
    <w:multiLevelType w:val="hybridMultilevel"/>
    <w:tmpl w:val="711A77DE"/>
    <w:lvl w:ilvl="0" w:tplc="16D087DA">
      <w:numFmt w:val="bullet"/>
      <w:lvlText w:val="-"/>
      <w:lvlJc w:val="left"/>
      <w:pPr>
        <w:ind w:left="962" w:hanging="12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7D0726A">
      <w:numFmt w:val="bullet"/>
      <w:lvlText w:val="-"/>
      <w:lvlJc w:val="left"/>
      <w:pPr>
        <w:ind w:left="1065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AF607F8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3" w:tplc="14D6C1B4">
      <w:numFmt w:val="bullet"/>
      <w:lvlText w:val="•"/>
      <w:lvlJc w:val="left"/>
      <w:pPr>
        <w:ind w:left="3222" w:hanging="200"/>
      </w:pPr>
      <w:rPr>
        <w:rFonts w:hint="default"/>
        <w:lang w:val="ru-RU" w:eastAsia="en-US" w:bidi="ar-SA"/>
      </w:rPr>
    </w:lvl>
    <w:lvl w:ilvl="4" w:tplc="B3C2BB36">
      <w:numFmt w:val="bullet"/>
      <w:lvlText w:val="•"/>
      <w:lvlJc w:val="left"/>
      <w:pPr>
        <w:ind w:left="4303" w:hanging="200"/>
      </w:pPr>
      <w:rPr>
        <w:rFonts w:hint="default"/>
        <w:lang w:val="ru-RU" w:eastAsia="en-US" w:bidi="ar-SA"/>
      </w:rPr>
    </w:lvl>
    <w:lvl w:ilvl="5" w:tplc="9B7ECC02">
      <w:numFmt w:val="bullet"/>
      <w:lvlText w:val="•"/>
      <w:lvlJc w:val="left"/>
      <w:pPr>
        <w:ind w:left="5384" w:hanging="200"/>
      </w:pPr>
      <w:rPr>
        <w:rFonts w:hint="default"/>
        <w:lang w:val="ru-RU" w:eastAsia="en-US" w:bidi="ar-SA"/>
      </w:rPr>
    </w:lvl>
    <w:lvl w:ilvl="6" w:tplc="01AEF362">
      <w:numFmt w:val="bullet"/>
      <w:lvlText w:val="•"/>
      <w:lvlJc w:val="left"/>
      <w:pPr>
        <w:ind w:left="6466" w:hanging="200"/>
      </w:pPr>
      <w:rPr>
        <w:rFonts w:hint="default"/>
        <w:lang w:val="ru-RU" w:eastAsia="en-US" w:bidi="ar-SA"/>
      </w:rPr>
    </w:lvl>
    <w:lvl w:ilvl="7" w:tplc="A83C9CF2">
      <w:numFmt w:val="bullet"/>
      <w:lvlText w:val="•"/>
      <w:lvlJc w:val="left"/>
      <w:pPr>
        <w:ind w:left="7547" w:hanging="200"/>
      </w:pPr>
      <w:rPr>
        <w:rFonts w:hint="default"/>
        <w:lang w:val="ru-RU" w:eastAsia="en-US" w:bidi="ar-SA"/>
      </w:rPr>
    </w:lvl>
    <w:lvl w:ilvl="8" w:tplc="9BEE9AB0">
      <w:numFmt w:val="bullet"/>
      <w:lvlText w:val="•"/>
      <w:lvlJc w:val="left"/>
      <w:pPr>
        <w:ind w:left="8628" w:hanging="200"/>
      </w:pPr>
      <w:rPr>
        <w:rFonts w:hint="default"/>
        <w:lang w:val="ru-RU" w:eastAsia="en-US" w:bidi="ar-SA"/>
      </w:rPr>
    </w:lvl>
  </w:abstractNum>
  <w:abstractNum w:abstractNumId="5">
    <w:nsid w:val="159B7D71"/>
    <w:multiLevelType w:val="multilevel"/>
    <w:tmpl w:val="20B8A4B4"/>
    <w:lvl w:ilvl="0">
      <w:start w:val="3"/>
      <w:numFmt w:val="decimal"/>
      <w:lvlText w:val="%1"/>
      <w:lvlJc w:val="left"/>
      <w:pPr>
        <w:ind w:left="1912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2" w:hanging="384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2" w:hanging="552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2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552"/>
      </w:pPr>
      <w:rPr>
        <w:rFonts w:hint="default"/>
        <w:lang w:val="ru-RU" w:eastAsia="en-US" w:bidi="ar-SA"/>
      </w:rPr>
    </w:lvl>
  </w:abstractNum>
  <w:abstractNum w:abstractNumId="6">
    <w:nsid w:val="19D66862"/>
    <w:multiLevelType w:val="hybridMultilevel"/>
    <w:tmpl w:val="A6C2E0D4"/>
    <w:lvl w:ilvl="0" w:tplc="DD8A75B0">
      <w:numFmt w:val="bullet"/>
      <w:lvlText w:val="-"/>
      <w:lvlJc w:val="left"/>
      <w:pPr>
        <w:ind w:left="962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E6F380">
      <w:numFmt w:val="bullet"/>
      <w:lvlText w:val="•"/>
      <w:lvlJc w:val="left"/>
      <w:pPr>
        <w:ind w:left="1943" w:hanging="180"/>
      </w:pPr>
      <w:rPr>
        <w:rFonts w:hint="default"/>
        <w:lang w:val="ru-RU" w:eastAsia="en-US" w:bidi="ar-SA"/>
      </w:rPr>
    </w:lvl>
    <w:lvl w:ilvl="2" w:tplc="15523FF0">
      <w:numFmt w:val="bullet"/>
      <w:lvlText w:val="•"/>
      <w:lvlJc w:val="left"/>
      <w:pPr>
        <w:ind w:left="2926" w:hanging="180"/>
      </w:pPr>
      <w:rPr>
        <w:rFonts w:hint="default"/>
        <w:lang w:val="ru-RU" w:eastAsia="en-US" w:bidi="ar-SA"/>
      </w:rPr>
    </w:lvl>
    <w:lvl w:ilvl="3" w:tplc="49860702">
      <w:numFmt w:val="bullet"/>
      <w:lvlText w:val="•"/>
      <w:lvlJc w:val="left"/>
      <w:pPr>
        <w:ind w:left="3909" w:hanging="180"/>
      </w:pPr>
      <w:rPr>
        <w:rFonts w:hint="default"/>
        <w:lang w:val="ru-RU" w:eastAsia="en-US" w:bidi="ar-SA"/>
      </w:rPr>
    </w:lvl>
    <w:lvl w:ilvl="4" w:tplc="4F5498D0">
      <w:numFmt w:val="bullet"/>
      <w:lvlText w:val="•"/>
      <w:lvlJc w:val="left"/>
      <w:pPr>
        <w:ind w:left="4892" w:hanging="180"/>
      </w:pPr>
      <w:rPr>
        <w:rFonts w:hint="default"/>
        <w:lang w:val="ru-RU" w:eastAsia="en-US" w:bidi="ar-SA"/>
      </w:rPr>
    </w:lvl>
    <w:lvl w:ilvl="5" w:tplc="F3E65466">
      <w:numFmt w:val="bullet"/>
      <w:lvlText w:val="•"/>
      <w:lvlJc w:val="left"/>
      <w:pPr>
        <w:ind w:left="5875" w:hanging="180"/>
      </w:pPr>
      <w:rPr>
        <w:rFonts w:hint="default"/>
        <w:lang w:val="ru-RU" w:eastAsia="en-US" w:bidi="ar-SA"/>
      </w:rPr>
    </w:lvl>
    <w:lvl w:ilvl="6" w:tplc="43743000">
      <w:numFmt w:val="bullet"/>
      <w:lvlText w:val="•"/>
      <w:lvlJc w:val="left"/>
      <w:pPr>
        <w:ind w:left="6858" w:hanging="180"/>
      </w:pPr>
      <w:rPr>
        <w:rFonts w:hint="default"/>
        <w:lang w:val="ru-RU" w:eastAsia="en-US" w:bidi="ar-SA"/>
      </w:rPr>
    </w:lvl>
    <w:lvl w:ilvl="7" w:tplc="C9BEFA00">
      <w:numFmt w:val="bullet"/>
      <w:lvlText w:val="•"/>
      <w:lvlJc w:val="left"/>
      <w:pPr>
        <w:ind w:left="7841" w:hanging="180"/>
      </w:pPr>
      <w:rPr>
        <w:rFonts w:hint="default"/>
        <w:lang w:val="ru-RU" w:eastAsia="en-US" w:bidi="ar-SA"/>
      </w:rPr>
    </w:lvl>
    <w:lvl w:ilvl="8" w:tplc="58AC4AC0">
      <w:numFmt w:val="bullet"/>
      <w:lvlText w:val="•"/>
      <w:lvlJc w:val="left"/>
      <w:pPr>
        <w:ind w:left="8824" w:hanging="180"/>
      </w:pPr>
      <w:rPr>
        <w:rFonts w:hint="default"/>
        <w:lang w:val="ru-RU" w:eastAsia="en-US" w:bidi="ar-SA"/>
      </w:rPr>
    </w:lvl>
  </w:abstractNum>
  <w:abstractNum w:abstractNumId="7">
    <w:nsid w:val="1DDB0E23"/>
    <w:multiLevelType w:val="multilevel"/>
    <w:tmpl w:val="22EAB1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F977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784DF1"/>
    <w:multiLevelType w:val="multilevel"/>
    <w:tmpl w:val="B222509A"/>
    <w:lvl w:ilvl="0">
      <w:start w:val="5"/>
      <w:numFmt w:val="decimal"/>
      <w:lvlText w:val="%1"/>
      <w:lvlJc w:val="left"/>
      <w:pPr>
        <w:ind w:left="96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5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09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1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545"/>
      </w:pPr>
      <w:rPr>
        <w:rFonts w:hint="default"/>
        <w:lang w:val="ru-RU" w:eastAsia="en-US" w:bidi="ar-SA"/>
      </w:rPr>
    </w:lvl>
  </w:abstractNum>
  <w:abstractNum w:abstractNumId="10">
    <w:nsid w:val="3BD926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E40A7"/>
    <w:multiLevelType w:val="multilevel"/>
    <w:tmpl w:val="598CBE74"/>
    <w:lvl w:ilvl="0">
      <w:start w:val="1"/>
      <w:numFmt w:val="decimal"/>
      <w:lvlText w:val="%1."/>
      <w:lvlJc w:val="left"/>
      <w:pPr>
        <w:ind w:left="360" w:hanging="360"/>
        <w:jc w:val="right"/>
      </w:pPr>
      <w:rPr>
        <w:rFonts w:hint="default"/>
        <w:b w:val="0"/>
        <w:bCs/>
        <w:color w:val="auto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384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1104" w:hanging="3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95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9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3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7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1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384"/>
      </w:pPr>
      <w:rPr>
        <w:rFonts w:hint="default"/>
        <w:lang w:val="ru-RU" w:eastAsia="en-US" w:bidi="ar-SA"/>
      </w:rPr>
    </w:lvl>
  </w:abstractNum>
  <w:abstractNum w:abstractNumId="12">
    <w:nsid w:val="45116068"/>
    <w:multiLevelType w:val="hybridMultilevel"/>
    <w:tmpl w:val="9ACC2788"/>
    <w:lvl w:ilvl="0" w:tplc="036ED67A">
      <w:numFmt w:val="bullet"/>
      <w:lvlText w:val="-"/>
      <w:lvlJc w:val="left"/>
      <w:pPr>
        <w:ind w:left="962" w:hanging="128"/>
      </w:pPr>
      <w:rPr>
        <w:rFonts w:hint="default"/>
        <w:w w:val="100"/>
        <w:lang w:val="ru-RU" w:eastAsia="en-US" w:bidi="ar-SA"/>
      </w:rPr>
    </w:lvl>
    <w:lvl w:ilvl="1" w:tplc="9F60CD58">
      <w:numFmt w:val="bullet"/>
      <w:lvlText w:val="-"/>
      <w:lvlJc w:val="left"/>
      <w:pPr>
        <w:ind w:left="962" w:hanging="166"/>
      </w:pPr>
      <w:rPr>
        <w:rFonts w:hint="default"/>
        <w:w w:val="99"/>
        <w:lang w:val="ru-RU" w:eastAsia="en-US" w:bidi="ar-SA"/>
      </w:rPr>
    </w:lvl>
    <w:lvl w:ilvl="2" w:tplc="4DFA01F8">
      <w:numFmt w:val="bullet"/>
      <w:lvlText w:val="•"/>
      <w:lvlJc w:val="left"/>
      <w:pPr>
        <w:ind w:left="2926" w:hanging="166"/>
      </w:pPr>
      <w:rPr>
        <w:rFonts w:hint="default"/>
        <w:lang w:val="ru-RU" w:eastAsia="en-US" w:bidi="ar-SA"/>
      </w:rPr>
    </w:lvl>
    <w:lvl w:ilvl="3" w:tplc="052224A6">
      <w:numFmt w:val="bullet"/>
      <w:lvlText w:val="•"/>
      <w:lvlJc w:val="left"/>
      <w:pPr>
        <w:ind w:left="3909" w:hanging="166"/>
      </w:pPr>
      <w:rPr>
        <w:rFonts w:hint="default"/>
        <w:lang w:val="ru-RU" w:eastAsia="en-US" w:bidi="ar-SA"/>
      </w:rPr>
    </w:lvl>
    <w:lvl w:ilvl="4" w:tplc="6FEAD808">
      <w:numFmt w:val="bullet"/>
      <w:lvlText w:val="•"/>
      <w:lvlJc w:val="left"/>
      <w:pPr>
        <w:ind w:left="4892" w:hanging="166"/>
      </w:pPr>
      <w:rPr>
        <w:rFonts w:hint="default"/>
        <w:lang w:val="ru-RU" w:eastAsia="en-US" w:bidi="ar-SA"/>
      </w:rPr>
    </w:lvl>
    <w:lvl w:ilvl="5" w:tplc="4B6CD788">
      <w:numFmt w:val="bullet"/>
      <w:lvlText w:val="•"/>
      <w:lvlJc w:val="left"/>
      <w:pPr>
        <w:ind w:left="5875" w:hanging="166"/>
      </w:pPr>
      <w:rPr>
        <w:rFonts w:hint="default"/>
        <w:lang w:val="ru-RU" w:eastAsia="en-US" w:bidi="ar-SA"/>
      </w:rPr>
    </w:lvl>
    <w:lvl w:ilvl="6" w:tplc="3CF049F4">
      <w:numFmt w:val="bullet"/>
      <w:lvlText w:val="•"/>
      <w:lvlJc w:val="left"/>
      <w:pPr>
        <w:ind w:left="6858" w:hanging="166"/>
      </w:pPr>
      <w:rPr>
        <w:rFonts w:hint="default"/>
        <w:lang w:val="ru-RU" w:eastAsia="en-US" w:bidi="ar-SA"/>
      </w:rPr>
    </w:lvl>
    <w:lvl w:ilvl="7" w:tplc="7314621C">
      <w:numFmt w:val="bullet"/>
      <w:lvlText w:val="•"/>
      <w:lvlJc w:val="left"/>
      <w:pPr>
        <w:ind w:left="7841" w:hanging="166"/>
      </w:pPr>
      <w:rPr>
        <w:rFonts w:hint="default"/>
        <w:lang w:val="ru-RU" w:eastAsia="en-US" w:bidi="ar-SA"/>
      </w:rPr>
    </w:lvl>
    <w:lvl w:ilvl="8" w:tplc="53CC0D46">
      <w:numFmt w:val="bullet"/>
      <w:lvlText w:val="•"/>
      <w:lvlJc w:val="left"/>
      <w:pPr>
        <w:ind w:left="8824" w:hanging="166"/>
      </w:pPr>
      <w:rPr>
        <w:rFonts w:hint="default"/>
        <w:lang w:val="ru-RU" w:eastAsia="en-US" w:bidi="ar-SA"/>
      </w:rPr>
    </w:lvl>
  </w:abstractNum>
  <w:abstractNum w:abstractNumId="13">
    <w:nsid w:val="46FF7403"/>
    <w:multiLevelType w:val="hybridMultilevel"/>
    <w:tmpl w:val="D6762FE4"/>
    <w:lvl w:ilvl="0" w:tplc="CBE6C364">
      <w:numFmt w:val="bullet"/>
      <w:lvlText w:val="-"/>
      <w:lvlJc w:val="left"/>
      <w:pPr>
        <w:ind w:left="962" w:hanging="219"/>
      </w:pPr>
      <w:rPr>
        <w:rFonts w:hint="default"/>
        <w:w w:val="99"/>
        <w:lang w:val="ru-RU" w:eastAsia="en-US" w:bidi="ar-SA"/>
      </w:rPr>
    </w:lvl>
    <w:lvl w:ilvl="1" w:tplc="7900894E">
      <w:numFmt w:val="bullet"/>
      <w:lvlText w:val="•"/>
      <w:lvlJc w:val="left"/>
      <w:pPr>
        <w:ind w:left="1943" w:hanging="219"/>
      </w:pPr>
      <w:rPr>
        <w:rFonts w:hint="default"/>
        <w:lang w:val="ru-RU" w:eastAsia="en-US" w:bidi="ar-SA"/>
      </w:rPr>
    </w:lvl>
    <w:lvl w:ilvl="2" w:tplc="E9282A06">
      <w:numFmt w:val="bullet"/>
      <w:lvlText w:val="•"/>
      <w:lvlJc w:val="left"/>
      <w:pPr>
        <w:ind w:left="2926" w:hanging="219"/>
      </w:pPr>
      <w:rPr>
        <w:rFonts w:hint="default"/>
        <w:lang w:val="ru-RU" w:eastAsia="en-US" w:bidi="ar-SA"/>
      </w:rPr>
    </w:lvl>
    <w:lvl w:ilvl="3" w:tplc="802466BC">
      <w:numFmt w:val="bullet"/>
      <w:lvlText w:val="•"/>
      <w:lvlJc w:val="left"/>
      <w:pPr>
        <w:ind w:left="3909" w:hanging="219"/>
      </w:pPr>
      <w:rPr>
        <w:rFonts w:hint="default"/>
        <w:lang w:val="ru-RU" w:eastAsia="en-US" w:bidi="ar-SA"/>
      </w:rPr>
    </w:lvl>
    <w:lvl w:ilvl="4" w:tplc="B93CB580">
      <w:numFmt w:val="bullet"/>
      <w:lvlText w:val="•"/>
      <w:lvlJc w:val="left"/>
      <w:pPr>
        <w:ind w:left="4892" w:hanging="219"/>
      </w:pPr>
      <w:rPr>
        <w:rFonts w:hint="default"/>
        <w:lang w:val="ru-RU" w:eastAsia="en-US" w:bidi="ar-SA"/>
      </w:rPr>
    </w:lvl>
    <w:lvl w:ilvl="5" w:tplc="A6E2BDEA">
      <w:numFmt w:val="bullet"/>
      <w:lvlText w:val="•"/>
      <w:lvlJc w:val="left"/>
      <w:pPr>
        <w:ind w:left="5875" w:hanging="219"/>
      </w:pPr>
      <w:rPr>
        <w:rFonts w:hint="default"/>
        <w:lang w:val="ru-RU" w:eastAsia="en-US" w:bidi="ar-SA"/>
      </w:rPr>
    </w:lvl>
    <w:lvl w:ilvl="6" w:tplc="2BE4213A">
      <w:numFmt w:val="bullet"/>
      <w:lvlText w:val="•"/>
      <w:lvlJc w:val="left"/>
      <w:pPr>
        <w:ind w:left="6858" w:hanging="219"/>
      </w:pPr>
      <w:rPr>
        <w:rFonts w:hint="default"/>
        <w:lang w:val="ru-RU" w:eastAsia="en-US" w:bidi="ar-SA"/>
      </w:rPr>
    </w:lvl>
    <w:lvl w:ilvl="7" w:tplc="FB00C776">
      <w:numFmt w:val="bullet"/>
      <w:lvlText w:val="•"/>
      <w:lvlJc w:val="left"/>
      <w:pPr>
        <w:ind w:left="7841" w:hanging="219"/>
      </w:pPr>
      <w:rPr>
        <w:rFonts w:hint="default"/>
        <w:lang w:val="ru-RU" w:eastAsia="en-US" w:bidi="ar-SA"/>
      </w:rPr>
    </w:lvl>
    <w:lvl w:ilvl="8" w:tplc="A6405876">
      <w:numFmt w:val="bullet"/>
      <w:lvlText w:val="•"/>
      <w:lvlJc w:val="left"/>
      <w:pPr>
        <w:ind w:left="8824" w:hanging="219"/>
      </w:pPr>
      <w:rPr>
        <w:rFonts w:hint="default"/>
        <w:lang w:val="ru-RU" w:eastAsia="en-US" w:bidi="ar-SA"/>
      </w:rPr>
    </w:lvl>
  </w:abstractNum>
  <w:abstractNum w:abstractNumId="14">
    <w:nsid w:val="529678F7"/>
    <w:multiLevelType w:val="hybridMultilevel"/>
    <w:tmpl w:val="90268F58"/>
    <w:lvl w:ilvl="0" w:tplc="2CB8DAC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5C0878F7"/>
    <w:multiLevelType w:val="multilevel"/>
    <w:tmpl w:val="BEDE05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8E3585"/>
    <w:multiLevelType w:val="multilevel"/>
    <w:tmpl w:val="22F8E02A"/>
    <w:lvl w:ilvl="0">
      <w:start w:val="1"/>
      <w:numFmt w:val="decimal"/>
      <w:lvlText w:val="%1"/>
      <w:lvlJc w:val="left"/>
      <w:pPr>
        <w:ind w:left="962" w:hanging="4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26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2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1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406"/>
      </w:pPr>
      <w:rPr>
        <w:rFonts w:hint="default"/>
        <w:lang w:val="ru-RU" w:eastAsia="en-US" w:bidi="ar-SA"/>
      </w:rPr>
    </w:lvl>
  </w:abstractNum>
  <w:abstractNum w:abstractNumId="17">
    <w:nsid w:val="5FD1279E"/>
    <w:multiLevelType w:val="hybridMultilevel"/>
    <w:tmpl w:val="EB92D32E"/>
    <w:lvl w:ilvl="0" w:tplc="A7C6D5C2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214694E"/>
    <w:multiLevelType w:val="hybridMultilevel"/>
    <w:tmpl w:val="E006CC1A"/>
    <w:lvl w:ilvl="0" w:tplc="6454446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63C00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8B6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E63799"/>
    <w:multiLevelType w:val="multilevel"/>
    <w:tmpl w:val="598CBE74"/>
    <w:lvl w:ilvl="0">
      <w:start w:val="1"/>
      <w:numFmt w:val="decimal"/>
      <w:lvlText w:val="%1."/>
      <w:lvlJc w:val="left"/>
      <w:pPr>
        <w:ind w:left="644" w:hanging="360"/>
        <w:jc w:val="right"/>
      </w:pPr>
      <w:rPr>
        <w:rFonts w:hint="default"/>
        <w:b w:val="0"/>
        <w:bCs/>
        <w:color w:val="auto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6" w:hanging="384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678" w:hanging="3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6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3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7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1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5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384"/>
      </w:pPr>
      <w:rPr>
        <w:rFonts w:hint="default"/>
        <w:lang w:val="ru-RU" w:eastAsia="en-US" w:bidi="ar-SA"/>
      </w:rPr>
    </w:lvl>
  </w:abstractNum>
  <w:abstractNum w:abstractNumId="22">
    <w:nsid w:val="6F637669"/>
    <w:multiLevelType w:val="hybridMultilevel"/>
    <w:tmpl w:val="DB32A3EA"/>
    <w:lvl w:ilvl="0" w:tplc="F470358E">
      <w:numFmt w:val="bullet"/>
      <w:lvlText w:val="-"/>
      <w:lvlJc w:val="left"/>
      <w:pPr>
        <w:ind w:left="96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AA70A">
      <w:numFmt w:val="bullet"/>
      <w:lvlText w:val="•"/>
      <w:lvlJc w:val="left"/>
      <w:pPr>
        <w:ind w:left="1943" w:hanging="128"/>
      </w:pPr>
      <w:rPr>
        <w:rFonts w:hint="default"/>
        <w:lang w:val="ru-RU" w:eastAsia="en-US" w:bidi="ar-SA"/>
      </w:rPr>
    </w:lvl>
    <w:lvl w:ilvl="2" w:tplc="C8CCC010">
      <w:numFmt w:val="bullet"/>
      <w:lvlText w:val="•"/>
      <w:lvlJc w:val="left"/>
      <w:pPr>
        <w:ind w:left="2926" w:hanging="128"/>
      </w:pPr>
      <w:rPr>
        <w:rFonts w:hint="default"/>
        <w:lang w:val="ru-RU" w:eastAsia="en-US" w:bidi="ar-SA"/>
      </w:rPr>
    </w:lvl>
    <w:lvl w:ilvl="3" w:tplc="99F82A6A">
      <w:numFmt w:val="bullet"/>
      <w:lvlText w:val="•"/>
      <w:lvlJc w:val="left"/>
      <w:pPr>
        <w:ind w:left="3909" w:hanging="128"/>
      </w:pPr>
      <w:rPr>
        <w:rFonts w:hint="default"/>
        <w:lang w:val="ru-RU" w:eastAsia="en-US" w:bidi="ar-SA"/>
      </w:rPr>
    </w:lvl>
    <w:lvl w:ilvl="4" w:tplc="9AA66D72">
      <w:numFmt w:val="bullet"/>
      <w:lvlText w:val="•"/>
      <w:lvlJc w:val="left"/>
      <w:pPr>
        <w:ind w:left="4892" w:hanging="128"/>
      </w:pPr>
      <w:rPr>
        <w:rFonts w:hint="default"/>
        <w:lang w:val="ru-RU" w:eastAsia="en-US" w:bidi="ar-SA"/>
      </w:rPr>
    </w:lvl>
    <w:lvl w:ilvl="5" w:tplc="3962D6A2">
      <w:numFmt w:val="bullet"/>
      <w:lvlText w:val="•"/>
      <w:lvlJc w:val="left"/>
      <w:pPr>
        <w:ind w:left="5875" w:hanging="128"/>
      </w:pPr>
      <w:rPr>
        <w:rFonts w:hint="default"/>
        <w:lang w:val="ru-RU" w:eastAsia="en-US" w:bidi="ar-SA"/>
      </w:rPr>
    </w:lvl>
    <w:lvl w:ilvl="6" w:tplc="9CF4DFEA">
      <w:numFmt w:val="bullet"/>
      <w:lvlText w:val="•"/>
      <w:lvlJc w:val="left"/>
      <w:pPr>
        <w:ind w:left="6858" w:hanging="128"/>
      </w:pPr>
      <w:rPr>
        <w:rFonts w:hint="default"/>
        <w:lang w:val="ru-RU" w:eastAsia="en-US" w:bidi="ar-SA"/>
      </w:rPr>
    </w:lvl>
    <w:lvl w:ilvl="7" w:tplc="BEDCB4BE">
      <w:numFmt w:val="bullet"/>
      <w:lvlText w:val="•"/>
      <w:lvlJc w:val="left"/>
      <w:pPr>
        <w:ind w:left="7841" w:hanging="128"/>
      </w:pPr>
      <w:rPr>
        <w:rFonts w:hint="default"/>
        <w:lang w:val="ru-RU" w:eastAsia="en-US" w:bidi="ar-SA"/>
      </w:rPr>
    </w:lvl>
    <w:lvl w:ilvl="8" w:tplc="51E42A24">
      <w:numFmt w:val="bullet"/>
      <w:lvlText w:val="•"/>
      <w:lvlJc w:val="left"/>
      <w:pPr>
        <w:ind w:left="8824" w:hanging="128"/>
      </w:pPr>
      <w:rPr>
        <w:rFonts w:hint="default"/>
        <w:lang w:val="ru-RU" w:eastAsia="en-US" w:bidi="ar-SA"/>
      </w:rPr>
    </w:lvl>
  </w:abstractNum>
  <w:abstractNum w:abstractNumId="23">
    <w:nsid w:val="71C30579"/>
    <w:multiLevelType w:val="multilevel"/>
    <w:tmpl w:val="27765C5E"/>
    <w:lvl w:ilvl="0">
      <w:start w:val="10"/>
      <w:numFmt w:val="decimal"/>
      <w:lvlText w:val="%1"/>
      <w:lvlJc w:val="left"/>
      <w:pPr>
        <w:ind w:left="96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7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26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1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576"/>
      </w:pPr>
      <w:rPr>
        <w:rFonts w:hint="default"/>
        <w:lang w:val="ru-RU" w:eastAsia="en-US" w:bidi="ar-SA"/>
      </w:rPr>
    </w:lvl>
  </w:abstractNum>
  <w:abstractNum w:abstractNumId="24">
    <w:nsid w:val="7C312A24"/>
    <w:multiLevelType w:val="hybridMultilevel"/>
    <w:tmpl w:val="A85A0CF6"/>
    <w:lvl w:ilvl="0" w:tplc="B5BEEBF4">
      <w:numFmt w:val="bullet"/>
      <w:lvlText w:val="-"/>
      <w:lvlJc w:val="left"/>
      <w:pPr>
        <w:ind w:left="114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C4FD36">
      <w:numFmt w:val="bullet"/>
      <w:lvlText w:val="-"/>
      <w:lvlJc w:val="left"/>
      <w:pPr>
        <w:ind w:left="962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670C36A">
      <w:numFmt w:val="bullet"/>
      <w:lvlText w:val="•"/>
      <w:lvlJc w:val="left"/>
      <w:pPr>
        <w:ind w:left="2212" w:hanging="180"/>
      </w:pPr>
      <w:rPr>
        <w:rFonts w:hint="default"/>
        <w:lang w:val="ru-RU" w:eastAsia="en-US" w:bidi="ar-SA"/>
      </w:rPr>
    </w:lvl>
    <w:lvl w:ilvl="3" w:tplc="42F0854C">
      <w:numFmt w:val="bullet"/>
      <w:lvlText w:val="•"/>
      <w:lvlJc w:val="left"/>
      <w:pPr>
        <w:ind w:left="3284" w:hanging="180"/>
      </w:pPr>
      <w:rPr>
        <w:rFonts w:hint="default"/>
        <w:lang w:val="ru-RU" w:eastAsia="en-US" w:bidi="ar-SA"/>
      </w:rPr>
    </w:lvl>
    <w:lvl w:ilvl="4" w:tplc="1D1E571A">
      <w:numFmt w:val="bullet"/>
      <w:lvlText w:val="•"/>
      <w:lvlJc w:val="left"/>
      <w:pPr>
        <w:ind w:left="4357" w:hanging="180"/>
      </w:pPr>
      <w:rPr>
        <w:rFonts w:hint="default"/>
        <w:lang w:val="ru-RU" w:eastAsia="en-US" w:bidi="ar-SA"/>
      </w:rPr>
    </w:lvl>
    <w:lvl w:ilvl="5" w:tplc="1A626A6C">
      <w:numFmt w:val="bullet"/>
      <w:lvlText w:val="•"/>
      <w:lvlJc w:val="left"/>
      <w:pPr>
        <w:ind w:left="5429" w:hanging="180"/>
      </w:pPr>
      <w:rPr>
        <w:rFonts w:hint="default"/>
        <w:lang w:val="ru-RU" w:eastAsia="en-US" w:bidi="ar-SA"/>
      </w:rPr>
    </w:lvl>
    <w:lvl w:ilvl="6" w:tplc="26701652">
      <w:numFmt w:val="bullet"/>
      <w:lvlText w:val="•"/>
      <w:lvlJc w:val="left"/>
      <w:pPr>
        <w:ind w:left="6501" w:hanging="180"/>
      </w:pPr>
      <w:rPr>
        <w:rFonts w:hint="default"/>
        <w:lang w:val="ru-RU" w:eastAsia="en-US" w:bidi="ar-SA"/>
      </w:rPr>
    </w:lvl>
    <w:lvl w:ilvl="7" w:tplc="C84451AE">
      <w:numFmt w:val="bullet"/>
      <w:lvlText w:val="•"/>
      <w:lvlJc w:val="left"/>
      <w:pPr>
        <w:ind w:left="7574" w:hanging="180"/>
      </w:pPr>
      <w:rPr>
        <w:rFonts w:hint="default"/>
        <w:lang w:val="ru-RU" w:eastAsia="en-US" w:bidi="ar-SA"/>
      </w:rPr>
    </w:lvl>
    <w:lvl w:ilvl="8" w:tplc="16D2DFEE">
      <w:numFmt w:val="bullet"/>
      <w:lvlText w:val="•"/>
      <w:lvlJc w:val="left"/>
      <w:pPr>
        <w:ind w:left="8646" w:hanging="18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8"/>
  </w:num>
  <w:num w:numId="5">
    <w:abstractNumId w:val="20"/>
  </w:num>
  <w:num w:numId="6">
    <w:abstractNumId w:val="10"/>
  </w:num>
  <w:num w:numId="7">
    <w:abstractNumId w:val="19"/>
  </w:num>
  <w:num w:numId="8">
    <w:abstractNumId w:val="18"/>
  </w:num>
  <w:num w:numId="9">
    <w:abstractNumId w:val="23"/>
  </w:num>
  <w:num w:numId="10">
    <w:abstractNumId w:val="6"/>
  </w:num>
  <w:num w:numId="11">
    <w:abstractNumId w:val="24"/>
  </w:num>
  <w:num w:numId="12">
    <w:abstractNumId w:val="9"/>
  </w:num>
  <w:num w:numId="13">
    <w:abstractNumId w:val="13"/>
  </w:num>
  <w:num w:numId="14">
    <w:abstractNumId w:val="4"/>
  </w:num>
  <w:num w:numId="15">
    <w:abstractNumId w:val="22"/>
  </w:num>
  <w:num w:numId="16">
    <w:abstractNumId w:val="5"/>
  </w:num>
  <w:num w:numId="17">
    <w:abstractNumId w:val="12"/>
  </w:num>
  <w:num w:numId="18">
    <w:abstractNumId w:val="16"/>
  </w:num>
  <w:num w:numId="19">
    <w:abstractNumId w:val="21"/>
  </w:num>
  <w:num w:numId="20">
    <w:abstractNumId w:val="11"/>
  </w:num>
  <w:num w:numId="21">
    <w:abstractNumId w:val="14"/>
  </w:num>
  <w:num w:numId="22">
    <w:abstractNumId w:val="0"/>
  </w:num>
  <w:num w:numId="23">
    <w:abstractNumId w:val="17"/>
  </w:num>
  <w:num w:numId="24">
    <w:abstractNumId w:val="1"/>
  </w:num>
  <w:num w:numId="25">
    <w:abstractNumId w:val="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440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66CD4"/>
    <w:rsid w:val="00001F88"/>
    <w:rsid w:val="0000421E"/>
    <w:rsid w:val="0000719F"/>
    <w:rsid w:val="00012C92"/>
    <w:rsid w:val="00012D90"/>
    <w:rsid w:val="0001400F"/>
    <w:rsid w:val="00016671"/>
    <w:rsid w:val="00021BD4"/>
    <w:rsid w:val="000267FC"/>
    <w:rsid w:val="00026B32"/>
    <w:rsid w:val="0002744C"/>
    <w:rsid w:val="00030E0E"/>
    <w:rsid w:val="000314E5"/>
    <w:rsid w:val="00037E1C"/>
    <w:rsid w:val="0005004A"/>
    <w:rsid w:val="00052F14"/>
    <w:rsid w:val="00054B4A"/>
    <w:rsid w:val="00054D0C"/>
    <w:rsid w:val="00055717"/>
    <w:rsid w:val="00061328"/>
    <w:rsid w:val="000625C0"/>
    <w:rsid w:val="00070262"/>
    <w:rsid w:val="00086E4E"/>
    <w:rsid w:val="000905E4"/>
    <w:rsid w:val="00091926"/>
    <w:rsid w:val="000925A7"/>
    <w:rsid w:val="00093163"/>
    <w:rsid w:val="00093D9B"/>
    <w:rsid w:val="000972D1"/>
    <w:rsid w:val="000A0DC4"/>
    <w:rsid w:val="000A1602"/>
    <w:rsid w:val="000A42D8"/>
    <w:rsid w:val="000B0A6B"/>
    <w:rsid w:val="000B293C"/>
    <w:rsid w:val="000B5451"/>
    <w:rsid w:val="000B6611"/>
    <w:rsid w:val="000C2474"/>
    <w:rsid w:val="000C2F5B"/>
    <w:rsid w:val="000C50AE"/>
    <w:rsid w:val="000D020E"/>
    <w:rsid w:val="000D350D"/>
    <w:rsid w:val="000D5D57"/>
    <w:rsid w:val="000E18D4"/>
    <w:rsid w:val="000E6099"/>
    <w:rsid w:val="00100817"/>
    <w:rsid w:val="001031BD"/>
    <w:rsid w:val="00105992"/>
    <w:rsid w:val="00111B76"/>
    <w:rsid w:val="00123240"/>
    <w:rsid w:val="001274EA"/>
    <w:rsid w:val="001354FD"/>
    <w:rsid w:val="00136670"/>
    <w:rsid w:val="0013776C"/>
    <w:rsid w:val="00137B8A"/>
    <w:rsid w:val="001400F4"/>
    <w:rsid w:val="00140BCE"/>
    <w:rsid w:val="0014389C"/>
    <w:rsid w:val="00144F73"/>
    <w:rsid w:val="001529EA"/>
    <w:rsid w:val="00162385"/>
    <w:rsid w:val="001642E2"/>
    <w:rsid w:val="00172F0C"/>
    <w:rsid w:val="0017660A"/>
    <w:rsid w:val="001770B7"/>
    <w:rsid w:val="001776BE"/>
    <w:rsid w:val="00177882"/>
    <w:rsid w:val="00182AF7"/>
    <w:rsid w:val="00182EC3"/>
    <w:rsid w:val="00185A2A"/>
    <w:rsid w:val="0018615A"/>
    <w:rsid w:val="001861D0"/>
    <w:rsid w:val="001938EB"/>
    <w:rsid w:val="00195292"/>
    <w:rsid w:val="001A1C7D"/>
    <w:rsid w:val="001A3D81"/>
    <w:rsid w:val="001A7623"/>
    <w:rsid w:val="001B0ED1"/>
    <w:rsid w:val="001B124E"/>
    <w:rsid w:val="001B6048"/>
    <w:rsid w:val="001C02D4"/>
    <w:rsid w:val="001C1FC5"/>
    <w:rsid w:val="001C4DC4"/>
    <w:rsid w:val="001D242F"/>
    <w:rsid w:val="001D4C85"/>
    <w:rsid w:val="001E01B9"/>
    <w:rsid w:val="001E78F7"/>
    <w:rsid w:val="001F7903"/>
    <w:rsid w:val="0020051B"/>
    <w:rsid w:val="002009BC"/>
    <w:rsid w:val="002145B6"/>
    <w:rsid w:val="00221D85"/>
    <w:rsid w:val="002261D8"/>
    <w:rsid w:val="00226D6B"/>
    <w:rsid w:val="00231CA2"/>
    <w:rsid w:val="00237108"/>
    <w:rsid w:val="00264038"/>
    <w:rsid w:val="002643A7"/>
    <w:rsid w:val="00266F51"/>
    <w:rsid w:val="0026793B"/>
    <w:rsid w:val="00272780"/>
    <w:rsid w:val="0028112B"/>
    <w:rsid w:val="00285BA5"/>
    <w:rsid w:val="0028641D"/>
    <w:rsid w:val="00297424"/>
    <w:rsid w:val="002A224A"/>
    <w:rsid w:val="002A25EE"/>
    <w:rsid w:val="002B1935"/>
    <w:rsid w:val="002B446C"/>
    <w:rsid w:val="002B5A7B"/>
    <w:rsid w:val="002B7D10"/>
    <w:rsid w:val="002B7EDA"/>
    <w:rsid w:val="002D211C"/>
    <w:rsid w:val="002D35FE"/>
    <w:rsid w:val="002D439A"/>
    <w:rsid w:val="002D4EDF"/>
    <w:rsid w:val="002D610C"/>
    <w:rsid w:val="002E04CC"/>
    <w:rsid w:val="002E589E"/>
    <w:rsid w:val="002E638D"/>
    <w:rsid w:val="002E78AB"/>
    <w:rsid w:val="002F19C8"/>
    <w:rsid w:val="002F47C5"/>
    <w:rsid w:val="002F5200"/>
    <w:rsid w:val="0030080A"/>
    <w:rsid w:val="0030475D"/>
    <w:rsid w:val="0030476D"/>
    <w:rsid w:val="00306D78"/>
    <w:rsid w:val="00307E36"/>
    <w:rsid w:val="00312B9B"/>
    <w:rsid w:val="0031566D"/>
    <w:rsid w:val="003204EA"/>
    <w:rsid w:val="00320F0A"/>
    <w:rsid w:val="0032376A"/>
    <w:rsid w:val="0032393D"/>
    <w:rsid w:val="003256D8"/>
    <w:rsid w:val="003312FC"/>
    <w:rsid w:val="00333035"/>
    <w:rsid w:val="00334E41"/>
    <w:rsid w:val="0034599D"/>
    <w:rsid w:val="003571B1"/>
    <w:rsid w:val="0037169E"/>
    <w:rsid w:val="00373A23"/>
    <w:rsid w:val="003841FF"/>
    <w:rsid w:val="00385C2B"/>
    <w:rsid w:val="003867B5"/>
    <w:rsid w:val="00391EA0"/>
    <w:rsid w:val="003924D9"/>
    <w:rsid w:val="003B5C00"/>
    <w:rsid w:val="003B7AC7"/>
    <w:rsid w:val="003C067B"/>
    <w:rsid w:val="003C6ED7"/>
    <w:rsid w:val="003D284E"/>
    <w:rsid w:val="003E39DD"/>
    <w:rsid w:val="003E6D66"/>
    <w:rsid w:val="003E79B0"/>
    <w:rsid w:val="003F4C2D"/>
    <w:rsid w:val="003F791A"/>
    <w:rsid w:val="004035E9"/>
    <w:rsid w:val="00404BA8"/>
    <w:rsid w:val="00406C9E"/>
    <w:rsid w:val="00407442"/>
    <w:rsid w:val="00411ECE"/>
    <w:rsid w:val="00415904"/>
    <w:rsid w:val="00422C1F"/>
    <w:rsid w:val="00431625"/>
    <w:rsid w:val="00432A65"/>
    <w:rsid w:val="0043405C"/>
    <w:rsid w:val="004371A7"/>
    <w:rsid w:val="00446F5F"/>
    <w:rsid w:val="004519D3"/>
    <w:rsid w:val="004521A0"/>
    <w:rsid w:val="00473508"/>
    <w:rsid w:val="00475ADA"/>
    <w:rsid w:val="00483F0E"/>
    <w:rsid w:val="00487734"/>
    <w:rsid w:val="00487BC8"/>
    <w:rsid w:val="00487CD0"/>
    <w:rsid w:val="00491AD2"/>
    <w:rsid w:val="00493F96"/>
    <w:rsid w:val="004A45E8"/>
    <w:rsid w:val="004A6BA0"/>
    <w:rsid w:val="004A7557"/>
    <w:rsid w:val="004B00AD"/>
    <w:rsid w:val="004B19CE"/>
    <w:rsid w:val="004B260D"/>
    <w:rsid w:val="004B3587"/>
    <w:rsid w:val="004C0B87"/>
    <w:rsid w:val="004C1599"/>
    <w:rsid w:val="004D302A"/>
    <w:rsid w:val="004D75D4"/>
    <w:rsid w:val="004E62AA"/>
    <w:rsid w:val="004E791C"/>
    <w:rsid w:val="004F1271"/>
    <w:rsid w:val="004F5D08"/>
    <w:rsid w:val="004F62C2"/>
    <w:rsid w:val="004F6F74"/>
    <w:rsid w:val="004F7419"/>
    <w:rsid w:val="00500DD1"/>
    <w:rsid w:val="005071DA"/>
    <w:rsid w:val="00511401"/>
    <w:rsid w:val="00522FE5"/>
    <w:rsid w:val="00531A3E"/>
    <w:rsid w:val="0053774A"/>
    <w:rsid w:val="0054018D"/>
    <w:rsid w:val="005410D9"/>
    <w:rsid w:val="0054710A"/>
    <w:rsid w:val="00562455"/>
    <w:rsid w:val="00563A87"/>
    <w:rsid w:val="005707D1"/>
    <w:rsid w:val="005737FA"/>
    <w:rsid w:val="00575FE7"/>
    <w:rsid w:val="0058145D"/>
    <w:rsid w:val="0058243D"/>
    <w:rsid w:val="00584D2F"/>
    <w:rsid w:val="00587CEB"/>
    <w:rsid w:val="005905C9"/>
    <w:rsid w:val="005A19C7"/>
    <w:rsid w:val="005B462E"/>
    <w:rsid w:val="005B68E3"/>
    <w:rsid w:val="005B69B7"/>
    <w:rsid w:val="005C421F"/>
    <w:rsid w:val="005C7178"/>
    <w:rsid w:val="005D4129"/>
    <w:rsid w:val="005D664C"/>
    <w:rsid w:val="005D69D0"/>
    <w:rsid w:val="005E6E28"/>
    <w:rsid w:val="005E6E3F"/>
    <w:rsid w:val="005E7C20"/>
    <w:rsid w:val="005F29F4"/>
    <w:rsid w:val="0060004A"/>
    <w:rsid w:val="00601525"/>
    <w:rsid w:val="00602386"/>
    <w:rsid w:val="00602AEC"/>
    <w:rsid w:val="0060308A"/>
    <w:rsid w:val="006046D7"/>
    <w:rsid w:val="00610BFB"/>
    <w:rsid w:val="0061237D"/>
    <w:rsid w:val="00613964"/>
    <w:rsid w:val="006213C2"/>
    <w:rsid w:val="00631052"/>
    <w:rsid w:val="00637C45"/>
    <w:rsid w:val="00660A75"/>
    <w:rsid w:val="006610A1"/>
    <w:rsid w:val="006744A4"/>
    <w:rsid w:val="00681D8F"/>
    <w:rsid w:val="00692DA9"/>
    <w:rsid w:val="006933F8"/>
    <w:rsid w:val="006941BC"/>
    <w:rsid w:val="00695F13"/>
    <w:rsid w:val="00696677"/>
    <w:rsid w:val="0069780F"/>
    <w:rsid w:val="006A06E0"/>
    <w:rsid w:val="006A1772"/>
    <w:rsid w:val="006A63BC"/>
    <w:rsid w:val="006B1289"/>
    <w:rsid w:val="006B3865"/>
    <w:rsid w:val="006B5409"/>
    <w:rsid w:val="006B545F"/>
    <w:rsid w:val="006C2482"/>
    <w:rsid w:val="006C671D"/>
    <w:rsid w:val="006C710C"/>
    <w:rsid w:val="006D25B7"/>
    <w:rsid w:val="006D6919"/>
    <w:rsid w:val="006F1BC4"/>
    <w:rsid w:val="006F265F"/>
    <w:rsid w:val="007018E3"/>
    <w:rsid w:val="007030AC"/>
    <w:rsid w:val="007049A6"/>
    <w:rsid w:val="00710566"/>
    <w:rsid w:val="007112D1"/>
    <w:rsid w:val="00713655"/>
    <w:rsid w:val="00725BD8"/>
    <w:rsid w:val="007264BC"/>
    <w:rsid w:val="007312F3"/>
    <w:rsid w:val="00736113"/>
    <w:rsid w:val="00736572"/>
    <w:rsid w:val="007365A4"/>
    <w:rsid w:val="00736773"/>
    <w:rsid w:val="00737E4E"/>
    <w:rsid w:val="00741C80"/>
    <w:rsid w:val="007454DF"/>
    <w:rsid w:val="00756C67"/>
    <w:rsid w:val="0075703E"/>
    <w:rsid w:val="00761C62"/>
    <w:rsid w:val="00765F56"/>
    <w:rsid w:val="00766CD4"/>
    <w:rsid w:val="00772256"/>
    <w:rsid w:val="00774854"/>
    <w:rsid w:val="00774B4F"/>
    <w:rsid w:val="00775675"/>
    <w:rsid w:val="007762C2"/>
    <w:rsid w:val="00780F48"/>
    <w:rsid w:val="007840EF"/>
    <w:rsid w:val="00784ABC"/>
    <w:rsid w:val="00785917"/>
    <w:rsid w:val="00785A76"/>
    <w:rsid w:val="00790C19"/>
    <w:rsid w:val="00791A0D"/>
    <w:rsid w:val="00791CD5"/>
    <w:rsid w:val="00791E57"/>
    <w:rsid w:val="00793D0A"/>
    <w:rsid w:val="007A0164"/>
    <w:rsid w:val="007A5691"/>
    <w:rsid w:val="007A6F3B"/>
    <w:rsid w:val="007B7A4B"/>
    <w:rsid w:val="007C297C"/>
    <w:rsid w:val="007C5588"/>
    <w:rsid w:val="007E17DB"/>
    <w:rsid w:val="007E3256"/>
    <w:rsid w:val="007E4B2A"/>
    <w:rsid w:val="007E6018"/>
    <w:rsid w:val="007E7A48"/>
    <w:rsid w:val="007F5B66"/>
    <w:rsid w:val="008009E8"/>
    <w:rsid w:val="0080293B"/>
    <w:rsid w:val="00805B19"/>
    <w:rsid w:val="00806450"/>
    <w:rsid w:val="00806759"/>
    <w:rsid w:val="00806983"/>
    <w:rsid w:val="00812FEB"/>
    <w:rsid w:val="00816A8D"/>
    <w:rsid w:val="00820743"/>
    <w:rsid w:val="008212B8"/>
    <w:rsid w:val="00821B20"/>
    <w:rsid w:val="00824444"/>
    <w:rsid w:val="00826818"/>
    <w:rsid w:val="00830287"/>
    <w:rsid w:val="008308C8"/>
    <w:rsid w:val="00830B9E"/>
    <w:rsid w:val="008313F9"/>
    <w:rsid w:val="00831C12"/>
    <w:rsid w:val="00840163"/>
    <w:rsid w:val="008447B9"/>
    <w:rsid w:val="00853415"/>
    <w:rsid w:val="00856590"/>
    <w:rsid w:val="0086409A"/>
    <w:rsid w:val="0086447D"/>
    <w:rsid w:val="00866F4F"/>
    <w:rsid w:val="00871FB5"/>
    <w:rsid w:val="00872FAF"/>
    <w:rsid w:val="00875A48"/>
    <w:rsid w:val="008777F7"/>
    <w:rsid w:val="00882A15"/>
    <w:rsid w:val="008830E7"/>
    <w:rsid w:val="00884BA1"/>
    <w:rsid w:val="008859A1"/>
    <w:rsid w:val="00892B18"/>
    <w:rsid w:val="00892CF3"/>
    <w:rsid w:val="00893C7C"/>
    <w:rsid w:val="008974FF"/>
    <w:rsid w:val="00897987"/>
    <w:rsid w:val="0089798A"/>
    <w:rsid w:val="008A53AE"/>
    <w:rsid w:val="008B030A"/>
    <w:rsid w:val="008B3698"/>
    <w:rsid w:val="008B43D1"/>
    <w:rsid w:val="008B4BD2"/>
    <w:rsid w:val="008C25FC"/>
    <w:rsid w:val="008C4CC8"/>
    <w:rsid w:val="008D496E"/>
    <w:rsid w:val="008E3C3A"/>
    <w:rsid w:val="008E5610"/>
    <w:rsid w:val="008E5B3E"/>
    <w:rsid w:val="008F2E72"/>
    <w:rsid w:val="008F488F"/>
    <w:rsid w:val="008F51C7"/>
    <w:rsid w:val="008F7596"/>
    <w:rsid w:val="008F7645"/>
    <w:rsid w:val="009005BF"/>
    <w:rsid w:val="0090646B"/>
    <w:rsid w:val="00914B6B"/>
    <w:rsid w:val="009155A7"/>
    <w:rsid w:val="00924664"/>
    <w:rsid w:val="009258A4"/>
    <w:rsid w:val="009326E3"/>
    <w:rsid w:val="00933953"/>
    <w:rsid w:val="00937C92"/>
    <w:rsid w:val="009442C0"/>
    <w:rsid w:val="00946201"/>
    <w:rsid w:val="0094715D"/>
    <w:rsid w:val="00947AC8"/>
    <w:rsid w:val="0095097B"/>
    <w:rsid w:val="009550DD"/>
    <w:rsid w:val="00964718"/>
    <w:rsid w:val="00965D0F"/>
    <w:rsid w:val="00973FB7"/>
    <w:rsid w:val="00974407"/>
    <w:rsid w:val="0097572F"/>
    <w:rsid w:val="00975F32"/>
    <w:rsid w:val="00981ABF"/>
    <w:rsid w:val="00997A70"/>
    <w:rsid w:val="009A04DB"/>
    <w:rsid w:val="009A0D4E"/>
    <w:rsid w:val="009A1AB1"/>
    <w:rsid w:val="009B13F9"/>
    <w:rsid w:val="009B4B8F"/>
    <w:rsid w:val="009C12E7"/>
    <w:rsid w:val="009C16F7"/>
    <w:rsid w:val="009C35E2"/>
    <w:rsid w:val="009C38FC"/>
    <w:rsid w:val="009C47B3"/>
    <w:rsid w:val="009D68D4"/>
    <w:rsid w:val="009D6C56"/>
    <w:rsid w:val="009D7949"/>
    <w:rsid w:val="009E43FE"/>
    <w:rsid w:val="009E4B07"/>
    <w:rsid w:val="009F015B"/>
    <w:rsid w:val="009F3DEB"/>
    <w:rsid w:val="009F6D5C"/>
    <w:rsid w:val="00A10941"/>
    <w:rsid w:val="00A11EB9"/>
    <w:rsid w:val="00A17E5C"/>
    <w:rsid w:val="00A235E2"/>
    <w:rsid w:val="00A300A2"/>
    <w:rsid w:val="00A313E6"/>
    <w:rsid w:val="00A3360F"/>
    <w:rsid w:val="00A41A69"/>
    <w:rsid w:val="00A42B80"/>
    <w:rsid w:val="00A449C5"/>
    <w:rsid w:val="00A45AB8"/>
    <w:rsid w:val="00A505CC"/>
    <w:rsid w:val="00A50C31"/>
    <w:rsid w:val="00A54FBC"/>
    <w:rsid w:val="00A56E77"/>
    <w:rsid w:val="00A625EE"/>
    <w:rsid w:val="00A63014"/>
    <w:rsid w:val="00A64E44"/>
    <w:rsid w:val="00A67887"/>
    <w:rsid w:val="00A80673"/>
    <w:rsid w:val="00A8301B"/>
    <w:rsid w:val="00A87468"/>
    <w:rsid w:val="00A92993"/>
    <w:rsid w:val="00A94486"/>
    <w:rsid w:val="00A974B4"/>
    <w:rsid w:val="00AA2172"/>
    <w:rsid w:val="00AA5C0B"/>
    <w:rsid w:val="00AB2579"/>
    <w:rsid w:val="00AB2C5E"/>
    <w:rsid w:val="00AB3883"/>
    <w:rsid w:val="00AC01B3"/>
    <w:rsid w:val="00AC2CD6"/>
    <w:rsid w:val="00AC4E95"/>
    <w:rsid w:val="00AD477A"/>
    <w:rsid w:val="00AE42CC"/>
    <w:rsid w:val="00AE51E6"/>
    <w:rsid w:val="00AE7ECD"/>
    <w:rsid w:val="00AF078E"/>
    <w:rsid w:val="00AF33E2"/>
    <w:rsid w:val="00AF3967"/>
    <w:rsid w:val="00AF4D4F"/>
    <w:rsid w:val="00B016AC"/>
    <w:rsid w:val="00B1019C"/>
    <w:rsid w:val="00B12497"/>
    <w:rsid w:val="00B1418B"/>
    <w:rsid w:val="00B1680C"/>
    <w:rsid w:val="00B209EF"/>
    <w:rsid w:val="00B21E03"/>
    <w:rsid w:val="00B225A0"/>
    <w:rsid w:val="00B23B17"/>
    <w:rsid w:val="00B24443"/>
    <w:rsid w:val="00B26B8E"/>
    <w:rsid w:val="00B30DDE"/>
    <w:rsid w:val="00B3319F"/>
    <w:rsid w:val="00B42359"/>
    <w:rsid w:val="00B4344E"/>
    <w:rsid w:val="00B43A2B"/>
    <w:rsid w:val="00B51946"/>
    <w:rsid w:val="00B537AC"/>
    <w:rsid w:val="00B5643D"/>
    <w:rsid w:val="00B57196"/>
    <w:rsid w:val="00B61FD8"/>
    <w:rsid w:val="00B73D84"/>
    <w:rsid w:val="00B74136"/>
    <w:rsid w:val="00B7567E"/>
    <w:rsid w:val="00B76022"/>
    <w:rsid w:val="00B95446"/>
    <w:rsid w:val="00B96848"/>
    <w:rsid w:val="00B96AFF"/>
    <w:rsid w:val="00B973DD"/>
    <w:rsid w:val="00BA066B"/>
    <w:rsid w:val="00BA4A25"/>
    <w:rsid w:val="00BA53D5"/>
    <w:rsid w:val="00BA569A"/>
    <w:rsid w:val="00BB329A"/>
    <w:rsid w:val="00BB42DD"/>
    <w:rsid w:val="00BB7B32"/>
    <w:rsid w:val="00BB7BC9"/>
    <w:rsid w:val="00BC100A"/>
    <w:rsid w:val="00BC174C"/>
    <w:rsid w:val="00BC2541"/>
    <w:rsid w:val="00BC4020"/>
    <w:rsid w:val="00BC6FB1"/>
    <w:rsid w:val="00BD3067"/>
    <w:rsid w:val="00BD3D0E"/>
    <w:rsid w:val="00BD44F7"/>
    <w:rsid w:val="00BD4831"/>
    <w:rsid w:val="00BD61BE"/>
    <w:rsid w:val="00BE2846"/>
    <w:rsid w:val="00BE36D8"/>
    <w:rsid w:val="00BE5375"/>
    <w:rsid w:val="00BE59A7"/>
    <w:rsid w:val="00BE6E16"/>
    <w:rsid w:val="00BE793E"/>
    <w:rsid w:val="00BF230F"/>
    <w:rsid w:val="00BF2C77"/>
    <w:rsid w:val="00BF5732"/>
    <w:rsid w:val="00BF5A4B"/>
    <w:rsid w:val="00C01824"/>
    <w:rsid w:val="00C02325"/>
    <w:rsid w:val="00C1068A"/>
    <w:rsid w:val="00C118F9"/>
    <w:rsid w:val="00C1256F"/>
    <w:rsid w:val="00C17EA6"/>
    <w:rsid w:val="00C257A2"/>
    <w:rsid w:val="00C26E86"/>
    <w:rsid w:val="00C3017A"/>
    <w:rsid w:val="00C31AA8"/>
    <w:rsid w:val="00C36DD4"/>
    <w:rsid w:val="00C40DF5"/>
    <w:rsid w:val="00C41410"/>
    <w:rsid w:val="00C45211"/>
    <w:rsid w:val="00C53E9A"/>
    <w:rsid w:val="00C5574F"/>
    <w:rsid w:val="00C60ED6"/>
    <w:rsid w:val="00C627D0"/>
    <w:rsid w:val="00C6536C"/>
    <w:rsid w:val="00C67911"/>
    <w:rsid w:val="00C713CB"/>
    <w:rsid w:val="00C72E99"/>
    <w:rsid w:val="00C744E7"/>
    <w:rsid w:val="00C76097"/>
    <w:rsid w:val="00C83C79"/>
    <w:rsid w:val="00C91735"/>
    <w:rsid w:val="00CA0919"/>
    <w:rsid w:val="00CA4E5C"/>
    <w:rsid w:val="00CB24DB"/>
    <w:rsid w:val="00CB6296"/>
    <w:rsid w:val="00CB7F2D"/>
    <w:rsid w:val="00CC1191"/>
    <w:rsid w:val="00CD1456"/>
    <w:rsid w:val="00CE5EF4"/>
    <w:rsid w:val="00CF1353"/>
    <w:rsid w:val="00CF2053"/>
    <w:rsid w:val="00CF3E43"/>
    <w:rsid w:val="00D05ED5"/>
    <w:rsid w:val="00D124C2"/>
    <w:rsid w:val="00D13F87"/>
    <w:rsid w:val="00D25A15"/>
    <w:rsid w:val="00D52399"/>
    <w:rsid w:val="00D5321C"/>
    <w:rsid w:val="00D548A9"/>
    <w:rsid w:val="00D54F89"/>
    <w:rsid w:val="00D700B4"/>
    <w:rsid w:val="00D74EE5"/>
    <w:rsid w:val="00D752A9"/>
    <w:rsid w:val="00D85574"/>
    <w:rsid w:val="00D856DE"/>
    <w:rsid w:val="00D863CD"/>
    <w:rsid w:val="00D9044C"/>
    <w:rsid w:val="00D955D4"/>
    <w:rsid w:val="00D9761B"/>
    <w:rsid w:val="00DA650D"/>
    <w:rsid w:val="00DB1536"/>
    <w:rsid w:val="00DB1634"/>
    <w:rsid w:val="00DB4EDA"/>
    <w:rsid w:val="00DB4EE2"/>
    <w:rsid w:val="00DB68E0"/>
    <w:rsid w:val="00DC1E37"/>
    <w:rsid w:val="00DC726C"/>
    <w:rsid w:val="00DC7AEB"/>
    <w:rsid w:val="00DD717E"/>
    <w:rsid w:val="00DD78F0"/>
    <w:rsid w:val="00DE19E3"/>
    <w:rsid w:val="00DE32C6"/>
    <w:rsid w:val="00DE45BF"/>
    <w:rsid w:val="00DE7DF7"/>
    <w:rsid w:val="00DF4FEA"/>
    <w:rsid w:val="00DF7009"/>
    <w:rsid w:val="00E126C3"/>
    <w:rsid w:val="00E13E1D"/>
    <w:rsid w:val="00E154AB"/>
    <w:rsid w:val="00E21AF6"/>
    <w:rsid w:val="00E253E9"/>
    <w:rsid w:val="00E34A0C"/>
    <w:rsid w:val="00E36CA5"/>
    <w:rsid w:val="00E36CD1"/>
    <w:rsid w:val="00E41AF3"/>
    <w:rsid w:val="00E42AFE"/>
    <w:rsid w:val="00E50520"/>
    <w:rsid w:val="00E524D2"/>
    <w:rsid w:val="00E53E2D"/>
    <w:rsid w:val="00E54C4F"/>
    <w:rsid w:val="00E55F47"/>
    <w:rsid w:val="00E57192"/>
    <w:rsid w:val="00E6101D"/>
    <w:rsid w:val="00E638CC"/>
    <w:rsid w:val="00E671DD"/>
    <w:rsid w:val="00E70B0E"/>
    <w:rsid w:val="00E75409"/>
    <w:rsid w:val="00E81E4D"/>
    <w:rsid w:val="00E8281F"/>
    <w:rsid w:val="00E82EB4"/>
    <w:rsid w:val="00E8521A"/>
    <w:rsid w:val="00E87215"/>
    <w:rsid w:val="00E9074F"/>
    <w:rsid w:val="00E92C4C"/>
    <w:rsid w:val="00E941B4"/>
    <w:rsid w:val="00E96857"/>
    <w:rsid w:val="00EA2D36"/>
    <w:rsid w:val="00EA480E"/>
    <w:rsid w:val="00EA4E61"/>
    <w:rsid w:val="00EA5656"/>
    <w:rsid w:val="00EA74CA"/>
    <w:rsid w:val="00EB0B5D"/>
    <w:rsid w:val="00EB4159"/>
    <w:rsid w:val="00EB4691"/>
    <w:rsid w:val="00EB50B1"/>
    <w:rsid w:val="00EC043D"/>
    <w:rsid w:val="00EC079F"/>
    <w:rsid w:val="00EC3618"/>
    <w:rsid w:val="00EC490C"/>
    <w:rsid w:val="00ED166F"/>
    <w:rsid w:val="00ED3066"/>
    <w:rsid w:val="00ED6575"/>
    <w:rsid w:val="00ED7C7B"/>
    <w:rsid w:val="00EE0575"/>
    <w:rsid w:val="00EE5F75"/>
    <w:rsid w:val="00EE630F"/>
    <w:rsid w:val="00EF0A6B"/>
    <w:rsid w:val="00EF5395"/>
    <w:rsid w:val="00EF77EA"/>
    <w:rsid w:val="00F104FF"/>
    <w:rsid w:val="00F1091E"/>
    <w:rsid w:val="00F13D82"/>
    <w:rsid w:val="00F141C3"/>
    <w:rsid w:val="00F20134"/>
    <w:rsid w:val="00F349D8"/>
    <w:rsid w:val="00F356A5"/>
    <w:rsid w:val="00F3774A"/>
    <w:rsid w:val="00F4581A"/>
    <w:rsid w:val="00F47671"/>
    <w:rsid w:val="00F508D5"/>
    <w:rsid w:val="00F54305"/>
    <w:rsid w:val="00F62733"/>
    <w:rsid w:val="00F62956"/>
    <w:rsid w:val="00F67F34"/>
    <w:rsid w:val="00F71846"/>
    <w:rsid w:val="00F72C02"/>
    <w:rsid w:val="00F82FBE"/>
    <w:rsid w:val="00F8605F"/>
    <w:rsid w:val="00F8778C"/>
    <w:rsid w:val="00F921B5"/>
    <w:rsid w:val="00F940D7"/>
    <w:rsid w:val="00F96638"/>
    <w:rsid w:val="00FA6C63"/>
    <w:rsid w:val="00FB12BE"/>
    <w:rsid w:val="00FB2DC7"/>
    <w:rsid w:val="00FB5354"/>
    <w:rsid w:val="00FC26DC"/>
    <w:rsid w:val="00FD0A36"/>
    <w:rsid w:val="00FD24AE"/>
    <w:rsid w:val="00FD3FA3"/>
    <w:rsid w:val="00FD6440"/>
    <w:rsid w:val="00FE500B"/>
    <w:rsid w:val="00FF3574"/>
    <w:rsid w:val="00FF7721"/>
    <w:rsid w:val="00FF7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 3" w:uiPriority="0"/>
    <w:lsdException w:name="List 4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List Continue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174C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28112B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28112B"/>
    <w:pPr>
      <w:keepNext/>
      <w:widowControl/>
      <w:ind w:left="6804"/>
      <w:jc w:val="both"/>
      <w:outlineLvl w:val="1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3">
    <w:name w:val="heading 3"/>
    <w:basedOn w:val="a"/>
    <w:next w:val="a"/>
    <w:link w:val="30"/>
    <w:qFormat/>
    <w:rsid w:val="0028112B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unhideWhenUsed/>
    <w:qFormat/>
    <w:rsid w:val="0028112B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28112B"/>
    <w:pPr>
      <w:keepNext/>
      <w:widowControl/>
      <w:spacing w:after="360"/>
      <w:jc w:val="center"/>
      <w:outlineLvl w:val="4"/>
    </w:pPr>
    <w:rPr>
      <w:rFonts w:ascii="Times New Roman" w:eastAsia="Times New Roman" w:hAnsi="Times New Roman" w:cs="Times New Roman"/>
      <w:b/>
      <w:color w:val="auto"/>
      <w:spacing w:val="60"/>
      <w:sz w:val="28"/>
      <w:szCs w:val="20"/>
      <w:lang w:bidi="ar-SA"/>
    </w:rPr>
  </w:style>
  <w:style w:type="paragraph" w:styleId="6">
    <w:name w:val="heading 6"/>
    <w:basedOn w:val="a"/>
    <w:next w:val="a"/>
    <w:link w:val="60"/>
    <w:qFormat/>
    <w:rsid w:val="0028112B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qFormat/>
    <w:rsid w:val="0028112B"/>
    <w:pPr>
      <w:keepNext/>
      <w:widowControl/>
      <w:spacing w:before="120"/>
      <w:jc w:val="both"/>
      <w:outlineLvl w:val="6"/>
    </w:pPr>
    <w:rPr>
      <w:rFonts w:ascii="Times New Roman" w:eastAsia="Times New Roman" w:hAnsi="Times New Roman" w:cs="Times New Roman"/>
      <w:caps/>
      <w:color w:val="auto"/>
      <w:sz w:val="28"/>
      <w:szCs w:val="20"/>
      <w:lang w:bidi="ar-SA"/>
    </w:rPr>
  </w:style>
  <w:style w:type="paragraph" w:styleId="8">
    <w:name w:val="heading 8"/>
    <w:basedOn w:val="a"/>
    <w:next w:val="a"/>
    <w:link w:val="80"/>
    <w:qFormat/>
    <w:rsid w:val="0028112B"/>
    <w:pPr>
      <w:keepNext/>
      <w:widowControl/>
      <w:spacing w:before="120"/>
      <w:ind w:firstLine="4536"/>
      <w:jc w:val="both"/>
      <w:outlineLvl w:val="7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9">
    <w:name w:val="heading 9"/>
    <w:basedOn w:val="a"/>
    <w:next w:val="a"/>
    <w:link w:val="90"/>
    <w:qFormat/>
    <w:rsid w:val="0028112B"/>
    <w:pPr>
      <w:keepNext/>
      <w:widowControl/>
      <w:spacing w:before="120"/>
      <w:outlineLvl w:val="8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054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sid w:val="00054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054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054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sid w:val="00054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054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054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5">
    <w:name w:val="Заголовок №2_"/>
    <w:basedOn w:val="a0"/>
    <w:link w:val="26"/>
    <w:rsid w:val="00054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054D0C"/>
    <w:pPr>
      <w:ind w:firstLine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rsid w:val="00054D0C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054D0C"/>
    <w:pPr>
      <w:ind w:firstLine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sid w:val="00054D0C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054D0C"/>
    <w:pPr>
      <w:ind w:firstLine="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054D0C"/>
    <w:pPr>
      <w:spacing w:after="6220" w:line="353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7">
    <w:name w:val="Подпись к таблице"/>
    <w:basedOn w:val="a"/>
    <w:link w:val="a6"/>
    <w:rsid w:val="00054D0C"/>
    <w:pPr>
      <w:ind w:firstLine="360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054D0C"/>
    <w:pPr>
      <w:spacing w:after="660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CD14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1456"/>
    <w:rPr>
      <w:color w:val="000000"/>
    </w:rPr>
  </w:style>
  <w:style w:type="paragraph" w:styleId="aa">
    <w:name w:val="footer"/>
    <w:basedOn w:val="a"/>
    <w:link w:val="ab"/>
    <w:uiPriority w:val="99"/>
    <w:unhideWhenUsed/>
    <w:rsid w:val="00CD14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1456"/>
    <w:rPr>
      <w:color w:val="000000"/>
    </w:rPr>
  </w:style>
  <w:style w:type="paragraph" w:styleId="ac">
    <w:name w:val="footnote text"/>
    <w:basedOn w:val="a"/>
    <w:link w:val="ad"/>
    <w:unhideWhenUsed/>
    <w:rsid w:val="00FF7B65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FF7B65"/>
    <w:rPr>
      <w:color w:val="000000"/>
      <w:sz w:val="20"/>
      <w:szCs w:val="20"/>
    </w:rPr>
  </w:style>
  <w:style w:type="character" w:styleId="ae">
    <w:name w:val="footnote reference"/>
    <w:basedOn w:val="a0"/>
    <w:semiHidden/>
    <w:unhideWhenUsed/>
    <w:rsid w:val="00FF7B65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28112B"/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8112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28112B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8112B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28112B"/>
    <w:rPr>
      <w:rFonts w:ascii="Times New Roman" w:eastAsia="Times New Roman" w:hAnsi="Times New Roman" w:cs="Times New Roman"/>
      <w:b/>
      <w:spacing w:val="60"/>
      <w:sz w:val="28"/>
      <w:szCs w:val="20"/>
      <w:lang w:bidi="ar-SA"/>
    </w:rPr>
  </w:style>
  <w:style w:type="character" w:customStyle="1" w:styleId="60">
    <w:name w:val="Заголовок 6 Знак"/>
    <w:basedOn w:val="a0"/>
    <w:link w:val="6"/>
    <w:rsid w:val="0028112B"/>
    <w:rPr>
      <w:rFonts w:ascii="Times New Roman" w:eastAsia="Times New Roman" w:hAnsi="Times New Roman" w:cs="Times New Roman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rsid w:val="0028112B"/>
    <w:rPr>
      <w:rFonts w:ascii="Times New Roman" w:eastAsia="Times New Roman" w:hAnsi="Times New Roman" w:cs="Times New Roman"/>
      <w:caps/>
      <w:sz w:val="28"/>
      <w:szCs w:val="20"/>
      <w:lang w:bidi="ar-SA"/>
    </w:rPr>
  </w:style>
  <w:style w:type="character" w:customStyle="1" w:styleId="80">
    <w:name w:val="Заголовок 8 Знак"/>
    <w:basedOn w:val="a0"/>
    <w:link w:val="8"/>
    <w:rsid w:val="0028112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90">
    <w:name w:val="Заголовок 9 Знак"/>
    <w:basedOn w:val="a0"/>
    <w:link w:val="9"/>
    <w:rsid w:val="0028112B"/>
    <w:rPr>
      <w:rFonts w:ascii="Times New Roman" w:eastAsia="Times New Roman" w:hAnsi="Times New Roman" w:cs="Times New Roman"/>
      <w:b/>
      <w:bCs/>
      <w:szCs w:val="20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28112B"/>
  </w:style>
  <w:style w:type="character" w:customStyle="1" w:styleId="40">
    <w:name w:val="Заголовок 4 Знак"/>
    <w:basedOn w:val="a0"/>
    <w:link w:val="4"/>
    <w:rsid w:val="0028112B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af">
    <w:name w:val="Знак Знак Знак Знак Знак Знак Знак"/>
    <w:basedOn w:val="a"/>
    <w:rsid w:val="0028112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42">
    <w:name w:val="List 4"/>
    <w:basedOn w:val="a"/>
    <w:rsid w:val="0028112B"/>
    <w:pPr>
      <w:widowControl/>
      <w:ind w:left="1132" w:hanging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f0">
    <w:name w:val="Body Text"/>
    <w:basedOn w:val="a"/>
    <w:link w:val="af1"/>
    <w:qFormat/>
    <w:rsid w:val="0028112B"/>
    <w:pPr>
      <w:widowControl/>
      <w:jc w:val="center"/>
    </w:pPr>
    <w:rPr>
      <w:rFonts w:ascii="Times New Roman" w:eastAsia="Times New Roman" w:hAnsi="Times New Roman" w:cs="Times New Roman"/>
      <w:color w:val="auto"/>
      <w:spacing w:val="-20"/>
      <w:sz w:val="18"/>
      <w:lang w:bidi="ar-SA"/>
    </w:rPr>
  </w:style>
  <w:style w:type="character" w:customStyle="1" w:styleId="af1">
    <w:name w:val="Основной текст Знак"/>
    <w:basedOn w:val="a0"/>
    <w:link w:val="af0"/>
    <w:rsid w:val="0028112B"/>
    <w:rPr>
      <w:rFonts w:ascii="Times New Roman" w:eastAsia="Times New Roman" w:hAnsi="Times New Roman" w:cs="Times New Roman"/>
      <w:spacing w:val="-20"/>
      <w:sz w:val="18"/>
      <w:lang w:bidi="ar-SA"/>
    </w:rPr>
  </w:style>
  <w:style w:type="paragraph" w:styleId="af2">
    <w:name w:val="Body Text Indent"/>
    <w:basedOn w:val="a"/>
    <w:link w:val="af3"/>
    <w:rsid w:val="0028112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28112B"/>
    <w:rPr>
      <w:rFonts w:ascii="Times New Roman" w:eastAsia="Times New Roman" w:hAnsi="Times New Roman" w:cs="Times New Roman"/>
      <w:lang w:bidi="ar-SA"/>
    </w:rPr>
  </w:style>
  <w:style w:type="paragraph" w:styleId="27">
    <w:name w:val="Body Text 2"/>
    <w:basedOn w:val="a"/>
    <w:link w:val="28"/>
    <w:rsid w:val="0028112B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8">
    <w:name w:val="Основной текст 2 Знак"/>
    <w:basedOn w:val="a0"/>
    <w:link w:val="27"/>
    <w:rsid w:val="0028112B"/>
    <w:rPr>
      <w:rFonts w:ascii="Times New Roman" w:eastAsia="Times New Roman" w:hAnsi="Times New Roman" w:cs="Times New Roman"/>
      <w:lang w:bidi="ar-SA"/>
    </w:rPr>
  </w:style>
  <w:style w:type="paragraph" w:styleId="29">
    <w:name w:val="Body Text Indent 2"/>
    <w:basedOn w:val="a"/>
    <w:link w:val="2a"/>
    <w:rsid w:val="0028112B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a">
    <w:name w:val="Основной текст с отступом 2 Знак"/>
    <w:basedOn w:val="a0"/>
    <w:link w:val="29"/>
    <w:rsid w:val="0028112B"/>
    <w:rPr>
      <w:rFonts w:ascii="Times New Roman" w:eastAsia="Times New Roman" w:hAnsi="Times New Roman" w:cs="Times New Roman"/>
      <w:lang w:bidi="ar-SA"/>
    </w:rPr>
  </w:style>
  <w:style w:type="paragraph" w:styleId="33">
    <w:name w:val="Body Text Indent 3"/>
    <w:basedOn w:val="a"/>
    <w:link w:val="34"/>
    <w:rsid w:val="0028112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28112B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4">
    <w:name w:val="Plain Text"/>
    <w:basedOn w:val="a"/>
    <w:link w:val="af5"/>
    <w:rsid w:val="0028112B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5">
    <w:name w:val="Текст Знак"/>
    <w:basedOn w:val="a0"/>
    <w:link w:val="af4"/>
    <w:rsid w:val="0028112B"/>
    <w:rPr>
      <w:rFonts w:ascii="Courier New" w:eastAsia="Times New Roman" w:hAnsi="Courier New" w:cs="Times New Roman"/>
      <w:sz w:val="20"/>
      <w:szCs w:val="20"/>
      <w:lang w:bidi="ar-SA"/>
    </w:rPr>
  </w:style>
  <w:style w:type="paragraph" w:customStyle="1" w:styleId="ConsPlusNormal">
    <w:name w:val="ConsPlusNormal"/>
    <w:rsid w:val="0028112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310">
    <w:name w:val="Основной текст с отступом 31"/>
    <w:basedOn w:val="a"/>
    <w:rsid w:val="0028112B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ar-SA" w:bidi="ar-SA"/>
    </w:rPr>
  </w:style>
  <w:style w:type="paragraph" w:customStyle="1" w:styleId="15">
    <w:name w:val="Текст1"/>
    <w:basedOn w:val="a"/>
    <w:rsid w:val="0028112B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character" w:styleId="af6">
    <w:name w:val="page number"/>
    <w:basedOn w:val="a0"/>
    <w:uiPriority w:val="99"/>
    <w:rsid w:val="0028112B"/>
  </w:style>
  <w:style w:type="paragraph" w:customStyle="1" w:styleId="ConsPlusTitle">
    <w:name w:val="ConsPlusTitle"/>
    <w:rsid w:val="0028112B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bidi="ar-SA"/>
    </w:rPr>
  </w:style>
  <w:style w:type="paragraph" w:styleId="af7">
    <w:name w:val="List"/>
    <w:basedOn w:val="a"/>
    <w:uiPriority w:val="99"/>
    <w:rsid w:val="0028112B"/>
    <w:pPr>
      <w:widowControl/>
      <w:ind w:left="283" w:hanging="283"/>
    </w:pPr>
    <w:rPr>
      <w:rFonts w:ascii="Times New Roman" w:eastAsia="Times New Roman" w:hAnsi="Times New Roman" w:cs="Times New Roman"/>
      <w:color w:val="auto"/>
      <w:lang w:bidi="ar-SA"/>
    </w:rPr>
  </w:style>
  <w:style w:type="paragraph" w:styleId="35">
    <w:name w:val="List 3"/>
    <w:basedOn w:val="a"/>
    <w:rsid w:val="0028112B"/>
    <w:pPr>
      <w:widowControl/>
      <w:ind w:left="849" w:hanging="283"/>
    </w:pPr>
    <w:rPr>
      <w:rFonts w:ascii="Times New Roman" w:eastAsia="Times New Roman" w:hAnsi="Times New Roman" w:cs="Times New Roman"/>
      <w:color w:val="auto"/>
      <w:lang w:bidi="ar-SA"/>
    </w:rPr>
  </w:style>
  <w:style w:type="paragraph" w:styleId="36">
    <w:name w:val="List Continue 3"/>
    <w:basedOn w:val="a"/>
    <w:rsid w:val="0028112B"/>
    <w:pPr>
      <w:widowControl/>
      <w:spacing w:after="120"/>
      <w:ind w:left="849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8">
    <w:name w:val="List Continue"/>
    <w:basedOn w:val="a"/>
    <w:rsid w:val="0028112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6">
    <w:name w:val="Цитата1"/>
    <w:basedOn w:val="a"/>
    <w:rsid w:val="0028112B"/>
    <w:pPr>
      <w:shd w:val="clear" w:color="auto" w:fill="FFFFFF"/>
      <w:ind w:left="1075" w:right="922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af9">
    <w:name w:val="No Spacing"/>
    <w:basedOn w:val="a"/>
    <w:link w:val="afa"/>
    <w:uiPriority w:val="1"/>
    <w:qFormat/>
    <w:rsid w:val="0028112B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 w:bidi="en-US"/>
    </w:rPr>
  </w:style>
  <w:style w:type="character" w:customStyle="1" w:styleId="afa">
    <w:name w:val="Без интервала Знак"/>
    <w:basedOn w:val="a0"/>
    <w:link w:val="af9"/>
    <w:rsid w:val="0028112B"/>
    <w:rPr>
      <w:rFonts w:ascii="Calibri" w:eastAsia="Calibri" w:hAnsi="Calibri" w:cs="Times New Roman"/>
      <w:sz w:val="22"/>
      <w:szCs w:val="22"/>
      <w:lang w:val="en-US" w:eastAsia="en-US" w:bidi="en-US"/>
    </w:rPr>
  </w:style>
  <w:style w:type="paragraph" w:styleId="37">
    <w:name w:val="Body Text 3"/>
    <w:basedOn w:val="a"/>
    <w:link w:val="38"/>
    <w:uiPriority w:val="99"/>
    <w:rsid w:val="0028112B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8">
    <w:name w:val="Основной текст 3 Знак"/>
    <w:basedOn w:val="a0"/>
    <w:link w:val="37"/>
    <w:uiPriority w:val="99"/>
    <w:rsid w:val="0028112B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HTML">
    <w:name w:val="HTML Preformatted"/>
    <w:basedOn w:val="a"/>
    <w:link w:val="HTML0"/>
    <w:uiPriority w:val="99"/>
    <w:rsid w:val="00281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color w:val="auto"/>
      <w:kern w:val="1"/>
      <w:sz w:val="20"/>
      <w:szCs w:val="20"/>
      <w:lang w:eastAsia="ar-SA" w:bidi="ar-SA"/>
    </w:rPr>
  </w:style>
  <w:style w:type="character" w:customStyle="1" w:styleId="HTML0">
    <w:name w:val="Стандартный HTML Знак"/>
    <w:basedOn w:val="a0"/>
    <w:link w:val="HTML"/>
    <w:uiPriority w:val="99"/>
    <w:rsid w:val="0028112B"/>
    <w:rPr>
      <w:rFonts w:ascii="Arial Unicode MS" w:eastAsia="Arial Unicode MS" w:hAnsi="Arial Unicode MS" w:cs="Arial Unicode MS"/>
      <w:kern w:val="1"/>
      <w:sz w:val="20"/>
      <w:szCs w:val="20"/>
      <w:lang w:eastAsia="ar-SA" w:bidi="ar-SA"/>
    </w:rPr>
  </w:style>
  <w:style w:type="paragraph" w:customStyle="1" w:styleId="ConsNormal">
    <w:name w:val="ConsNormal"/>
    <w:rsid w:val="0028112B"/>
    <w:pPr>
      <w:suppressAutoHyphens/>
      <w:overflowPunct w:val="0"/>
      <w:autoSpaceDE w:val="0"/>
      <w:ind w:firstLine="720"/>
      <w:textAlignment w:val="baseline"/>
    </w:pPr>
    <w:rPr>
      <w:rFonts w:ascii="Arial" w:eastAsia="Arial" w:hAnsi="Arial" w:cs="Times New Roman"/>
      <w:sz w:val="20"/>
      <w:szCs w:val="20"/>
      <w:lang w:eastAsia="ar-SA" w:bidi="ar-SA"/>
    </w:rPr>
  </w:style>
  <w:style w:type="character" w:styleId="afb">
    <w:name w:val="Hyperlink"/>
    <w:basedOn w:val="a0"/>
    <w:uiPriority w:val="99"/>
    <w:unhideWhenUsed/>
    <w:rsid w:val="0028112B"/>
    <w:rPr>
      <w:color w:val="0000FF"/>
      <w:u w:val="single"/>
    </w:rPr>
  </w:style>
  <w:style w:type="paragraph" w:customStyle="1" w:styleId="ConsPlusCell">
    <w:name w:val="ConsPlusCell"/>
    <w:rsid w:val="0028112B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Nonformat">
    <w:name w:val="ConsPlusNonformat"/>
    <w:rsid w:val="0028112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normal0">
    <w:name w:val="consplusnormal"/>
    <w:basedOn w:val="a"/>
    <w:rsid w:val="002811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28112B"/>
  </w:style>
  <w:style w:type="paragraph" w:styleId="afc">
    <w:name w:val="Normal (Web)"/>
    <w:basedOn w:val="a"/>
    <w:uiPriority w:val="99"/>
    <w:rsid w:val="002811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7">
    <w:name w:val="Текст выноски1"/>
    <w:basedOn w:val="a"/>
    <w:next w:val="afd"/>
    <w:link w:val="afe"/>
    <w:uiPriority w:val="99"/>
    <w:semiHidden/>
    <w:unhideWhenUsed/>
    <w:rsid w:val="0028112B"/>
    <w:pPr>
      <w:widowControl/>
    </w:pPr>
    <w:rPr>
      <w:rFonts w:ascii="Tahoma" w:hAnsi="Tahoma" w:cs="Tahoma"/>
      <w:color w:val="auto"/>
      <w:sz w:val="16"/>
      <w:szCs w:val="16"/>
    </w:rPr>
  </w:style>
  <w:style w:type="character" w:customStyle="1" w:styleId="afe">
    <w:name w:val="Текст выноски Знак"/>
    <w:basedOn w:val="a0"/>
    <w:link w:val="17"/>
    <w:uiPriority w:val="99"/>
    <w:semiHidden/>
    <w:rsid w:val="0028112B"/>
    <w:rPr>
      <w:rFonts w:ascii="Tahoma" w:hAnsi="Tahoma" w:cs="Tahoma"/>
      <w:sz w:val="16"/>
      <w:szCs w:val="16"/>
    </w:rPr>
  </w:style>
  <w:style w:type="numbering" w:customStyle="1" w:styleId="2b">
    <w:name w:val="Нет списка2"/>
    <w:next w:val="a2"/>
    <w:uiPriority w:val="99"/>
    <w:semiHidden/>
    <w:unhideWhenUsed/>
    <w:rsid w:val="0028112B"/>
  </w:style>
  <w:style w:type="paragraph" w:customStyle="1" w:styleId="Postan">
    <w:name w:val="Postan"/>
    <w:basedOn w:val="a"/>
    <w:rsid w:val="0028112B"/>
    <w:pPr>
      <w:suppressAutoHyphens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2c">
    <w:name w:val="Основной шрифт абзаца2"/>
    <w:rsid w:val="0028112B"/>
  </w:style>
  <w:style w:type="character" w:customStyle="1" w:styleId="Absatz-Standardschriftart">
    <w:name w:val="Absatz-Standardschriftart"/>
    <w:rsid w:val="0028112B"/>
  </w:style>
  <w:style w:type="character" w:customStyle="1" w:styleId="WW-Absatz-Standardschriftart">
    <w:name w:val="WW-Absatz-Standardschriftart"/>
    <w:rsid w:val="0028112B"/>
  </w:style>
  <w:style w:type="character" w:customStyle="1" w:styleId="WW-Absatz-Standardschriftart1">
    <w:name w:val="WW-Absatz-Standardschriftart1"/>
    <w:rsid w:val="0028112B"/>
  </w:style>
  <w:style w:type="character" w:customStyle="1" w:styleId="WW-Absatz-Standardschriftart11">
    <w:name w:val="WW-Absatz-Standardschriftart11"/>
    <w:rsid w:val="0028112B"/>
  </w:style>
  <w:style w:type="character" w:customStyle="1" w:styleId="WW-Absatz-Standardschriftart111">
    <w:name w:val="WW-Absatz-Standardschriftart111"/>
    <w:rsid w:val="0028112B"/>
  </w:style>
  <w:style w:type="character" w:customStyle="1" w:styleId="WW-Absatz-Standardschriftart1111">
    <w:name w:val="WW-Absatz-Standardschriftart1111"/>
    <w:rsid w:val="0028112B"/>
  </w:style>
  <w:style w:type="character" w:customStyle="1" w:styleId="aff">
    <w:name w:val="Символ нумерации"/>
    <w:rsid w:val="0028112B"/>
  </w:style>
  <w:style w:type="character" w:customStyle="1" w:styleId="WW-Absatz-Standardschriftart11111">
    <w:name w:val="WW-Absatz-Standardschriftart11111"/>
    <w:rsid w:val="0028112B"/>
  </w:style>
  <w:style w:type="character" w:customStyle="1" w:styleId="WW-Absatz-Standardschriftart111111">
    <w:name w:val="WW-Absatz-Standardschriftart111111"/>
    <w:rsid w:val="0028112B"/>
  </w:style>
  <w:style w:type="character" w:customStyle="1" w:styleId="WW-Absatz-Standardschriftart1111111">
    <w:name w:val="WW-Absatz-Standardschriftart1111111"/>
    <w:rsid w:val="0028112B"/>
  </w:style>
  <w:style w:type="character" w:customStyle="1" w:styleId="WW-Absatz-Standardschriftart11111111">
    <w:name w:val="WW-Absatz-Standardschriftart11111111"/>
    <w:rsid w:val="0028112B"/>
  </w:style>
  <w:style w:type="character" w:customStyle="1" w:styleId="WW-Absatz-Standardschriftart111111111">
    <w:name w:val="WW-Absatz-Standardschriftart111111111"/>
    <w:rsid w:val="0028112B"/>
  </w:style>
  <w:style w:type="character" w:customStyle="1" w:styleId="WW-Absatz-Standardschriftart1111111111">
    <w:name w:val="WW-Absatz-Standardschriftart1111111111"/>
    <w:rsid w:val="0028112B"/>
  </w:style>
  <w:style w:type="character" w:customStyle="1" w:styleId="WW-Absatz-Standardschriftart11111111111">
    <w:name w:val="WW-Absatz-Standardschriftart11111111111"/>
    <w:rsid w:val="0028112B"/>
  </w:style>
  <w:style w:type="character" w:customStyle="1" w:styleId="WW-Absatz-Standardschriftart111111111111">
    <w:name w:val="WW-Absatz-Standardschriftart111111111111"/>
    <w:rsid w:val="0028112B"/>
  </w:style>
  <w:style w:type="character" w:customStyle="1" w:styleId="WW-Absatz-Standardschriftart1111111111111">
    <w:name w:val="WW-Absatz-Standardschriftart1111111111111"/>
    <w:rsid w:val="0028112B"/>
  </w:style>
  <w:style w:type="character" w:customStyle="1" w:styleId="WW-Absatz-Standardschriftart11111111111111">
    <w:name w:val="WW-Absatz-Standardschriftart11111111111111"/>
    <w:rsid w:val="0028112B"/>
  </w:style>
  <w:style w:type="character" w:customStyle="1" w:styleId="WW-Absatz-Standardschriftart111111111111111">
    <w:name w:val="WW-Absatz-Standardschriftart111111111111111"/>
    <w:rsid w:val="0028112B"/>
  </w:style>
  <w:style w:type="character" w:customStyle="1" w:styleId="WW-Absatz-Standardschriftart1111111111111111">
    <w:name w:val="WW-Absatz-Standardschriftart1111111111111111"/>
    <w:rsid w:val="0028112B"/>
  </w:style>
  <w:style w:type="character" w:customStyle="1" w:styleId="WW-Absatz-Standardschriftart11111111111111111">
    <w:name w:val="WW-Absatz-Standardschriftart11111111111111111"/>
    <w:rsid w:val="0028112B"/>
  </w:style>
  <w:style w:type="character" w:customStyle="1" w:styleId="WW-Absatz-Standardschriftart111111111111111111">
    <w:name w:val="WW-Absatz-Standardschriftart111111111111111111"/>
    <w:rsid w:val="0028112B"/>
  </w:style>
  <w:style w:type="character" w:customStyle="1" w:styleId="WW-Absatz-Standardschriftart1111111111111111111">
    <w:name w:val="WW-Absatz-Standardschriftart1111111111111111111"/>
    <w:rsid w:val="0028112B"/>
  </w:style>
  <w:style w:type="character" w:customStyle="1" w:styleId="WW-Absatz-Standardschriftart11111111111111111111">
    <w:name w:val="WW-Absatz-Standardschriftart11111111111111111111"/>
    <w:rsid w:val="0028112B"/>
  </w:style>
  <w:style w:type="character" w:customStyle="1" w:styleId="WW-Absatz-Standardschriftart111111111111111111111">
    <w:name w:val="WW-Absatz-Standardschriftart111111111111111111111"/>
    <w:rsid w:val="0028112B"/>
  </w:style>
  <w:style w:type="character" w:customStyle="1" w:styleId="WW-Absatz-Standardschriftart1111111111111111111111">
    <w:name w:val="WW-Absatz-Standardschriftart1111111111111111111111"/>
    <w:rsid w:val="0028112B"/>
  </w:style>
  <w:style w:type="character" w:customStyle="1" w:styleId="18">
    <w:name w:val="Основной шрифт абзаца1"/>
    <w:rsid w:val="0028112B"/>
  </w:style>
  <w:style w:type="paragraph" w:customStyle="1" w:styleId="19">
    <w:name w:val="Заголовок1"/>
    <w:basedOn w:val="a"/>
    <w:next w:val="af0"/>
    <w:rsid w:val="0028112B"/>
    <w:pPr>
      <w:keepNext/>
      <w:suppressAutoHyphens/>
      <w:spacing w:before="240" w:after="120"/>
    </w:pPr>
    <w:rPr>
      <w:rFonts w:ascii="Arial" w:eastAsia="Times New Roman" w:hAnsi="Arial" w:cs="Tahoma"/>
      <w:color w:val="auto"/>
      <w:sz w:val="28"/>
      <w:szCs w:val="28"/>
      <w:lang w:bidi="ar-SA"/>
    </w:rPr>
  </w:style>
  <w:style w:type="paragraph" w:customStyle="1" w:styleId="2d">
    <w:name w:val="Название2"/>
    <w:basedOn w:val="19"/>
    <w:next w:val="aff0"/>
    <w:rsid w:val="0028112B"/>
  </w:style>
  <w:style w:type="paragraph" w:styleId="aff0">
    <w:name w:val="Subtitle"/>
    <w:basedOn w:val="19"/>
    <w:next w:val="af0"/>
    <w:link w:val="aff1"/>
    <w:uiPriority w:val="11"/>
    <w:qFormat/>
    <w:rsid w:val="0028112B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uiPriority w:val="11"/>
    <w:rsid w:val="0028112B"/>
    <w:rPr>
      <w:rFonts w:ascii="Arial" w:eastAsia="Times New Roman" w:hAnsi="Arial" w:cs="Tahoma"/>
      <w:i/>
      <w:iCs/>
      <w:sz w:val="28"/>
      <w:szCs w:val="28"/>
      <w:lang w:bidi="ar-SA"/>
    </w:rPr>
  </w:style>
  <w:style w:type="paragraph" w:customStyle="1" w:styleId="2e">
    <w:name w:val="Указатель2"/>
    <w:basedOn w:val="a"/>
    <w:rsid w:val="0028112B"/>
    <w:pPr>
      <w:suppressLineNumbers/>
      <w:suppressAutoHyphens/>
    </w:pPr>
    <w:rPr>
      <w:rFonts w:ascii="Arial" w:eastAsia="Times New Roman" w:hAnsi="Arial" w:cs="Tahoma"/>
      <w:color w:val="auto"/>
      <w:lang w:bidi="ar-SA"/>
    </w:rPr>
  </w:style>
  <w:style w:type="paragraph" w:styleId="aff2">
    <w:name w:val="Title"/>
    <w:basedOn w:val="a"/>
    <w:next w:val="aff0"/>
    <w:link w:val="1a"/>
    <w:qFormat/>
    <w:rsid w:val="0028112B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color w:val="auto"/>
      <w:lang w:bidi="ar-SA"/>
    </w:rPr>
  </w:style>
  <w:style w:type="character" w:customStyle="1" w:styleId="1a">
    <w:name w:val="Название Знак1"/>
    <w:basedOn w:val="a0"/>
    <w:link w:val="aff2"/>
    <w:uiPriority w:val="10"/>
    <w:rsid w:val="0028112B"/>
    <w:rPr>
      <w:rFonts w:ascii="Times New Roman" w:eastAsia="Times New Roman" w:hAnsi="Times New Roman" w:cs="Tahoma"/>
      <w:i/>
      <w:iCs/>
      <w:lang w:bidi="ar-SA"/>
    </w:rPr>
  </w:style>
  <w:style w:type="paragraph" w:styleId="1b">
    <w:name w:val="index 1"/>
    <w:basedOn w:val="a"/>
    <w:next w:val="a"/>
    <w:autoRedefine/>
    <w:uiPriority w:val="99"/>
    <w:semiHidden/>
    <w:rsid w:val="0028112B"/>
    <w:pPr>
      <w:widowControl/>
      <w:ind w:left="200" w:hanging="20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f3">
    <w:name w:val="Содержимое таблицы"/>
    <w:basedOn w:val="a"/>
    <w:rsid w:val="0028112B"/>
    <w:pPr>
      <w:suppressLineNumbers/>
      <w:suppressAutoHyphens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4">
    <w:name w:val="Заголовок таблицы"/>
    <w:basedOn w:val="aff3"/>
    <w:rsid w:val="0028112B"/>
    <w:pPr>
      <w:jc w:val="center"/>
    </w:pPr>
    <w:rPr>
      <w:b/>
      <w:bCs/>
      <w:i/>
      <w:iCs/>
    </w:rPr>
  </w:style>
  <w:style w:type="paragraph" w:customStyle="1" w:styleId="aff5">
    <w:name w:val="Содержимое врезки"/>
    <w:basedOn w:val="af0"/>
    <w:rsid w:val="0028112B"/>
    <w:pPr>
      <w:widowControl w:val="0"/>
      <w:suppressAutoHyphens/>
      <w:spacing w:after="120"/>
      <w:jc w:val="left"/>
    </w:pPr>
    <w:rPr>
      <w:spacing w:val="0"/>
      <w:sz w:val="24"/>
    </w:rPr>
  </w:style>
  <w:style w:type="paragraph" w:customStyle="1" w:styleId="220">
    <w:name w:val="Основной текст 22"/>
    <w:basedOn w:val="a"/>
    <w:rsid w:val="0028112B"/>
    <w:pPr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2"/>
      <w:lang w:bidi="ar-SA"/>
    </w:rPr>
  </w:style>
  <w:style w:type="paragraph" w:customStyle="1" w:styleId="221">
    <w:name w:val="Основной текст с отступом 22"/>
    <w:basedOn w:val="a"/>
    <w:rsid w:val="0028112B"/>
    <w:pPr>
      <w:suppressAutoHyphens/>
      <w:autoSpaceDE w:val="0"/>
      <w:ind w:firstLine="54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customStyle="1" w:styleId="320">
    <w:name w:val="Основной текст с отступом 32"/>
    <w:basedOn w:val="a"/>
    <w:rsid w:val="0028112B"/>
    <w:pPr>
      <w:suppressAutoHyphens/>
      <w:ind w:left="28"/>
      <w:jc w:val="both"/>
    </w:pPr>
    <w:rPr>
      <w:rFonts w:ascii="Times New Roman" w:eastAsia="Times New Roman" w:hAnsi="Times New Roman" w:cs="Times New Roman"/>
      <w:kern w:val="1"/>
      <w:sz w:val="28"/>
      <w:szCs w:val="28"/>
      <w:lang w:bidi="ar-SA"/>
    </w:rPr>
  </w:style>
  <w:style w:type="paragraph" w:customStyle="1" w:styleId="1c">
    <w:name w:val="Название1"/>
    <w:basedOn w:val="a"/>
    <w:rsid w:val="0028112B"/>
    <w:pPr>
      <w:widowControl/>
      <w:suppressLineNumbers/>
      <w:spacing w:before="120" w:after="120"/>
    </w:pPr>
    <w:rPr>
      <w:rFonts w:ascii="Arial" w:eastAsia="Times New Roman" w:hAnsi="Arial" w:cs="Times New Roman"/>
      <w:i/>
      <w:iCs/>
      <w:color w:val="auto"/>
      <w:lang w:bidi="ar-SA"/>
    </w:rPr>
  </w:style>
  <w:style w:type="paragraph" w:customStyle="1" w:styleId="1d">
    <w:name w:val="Указатель1"/>
    <w:basedOn w:val="a"/>
    <w:rsid w:val="0028112B"/>
    <w:pPr>
      <w:widowControl/>
      <w:suppressLineNumbers/>
    </w:pPr>
    <w:rPr>
      <w:rFonts w:ascii="Arial" w:eastAsia="Times New Roman" w:hAnsi="Arial" w:cs="Times New Roman"/>
      <w:color w:val="auto"/>
      <w:lang w:bidi="ar-SA"/>
    </w:rPr>
  </w:style>
  <w:style w:type="paragraph" w:customStyle="1" w:styleId="210">
    <w:name w:val="Основной текст с отступом 21"/>
    <w:basedOn w:val="a"/>
    <w:rsid w:val="0028112B"/>
    <w:pPr>
      <w:widowControl/>
      <w:suppressAutoHyphens/>
      <w:autoSpaceDE w:val="0"/>
      <w:ind w:firstLine="54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customStyle="1" w:styleId="211">
    <w:name w:val="Основной текст 21"/>
    <w:basedOn w:val="a"/>
    <w:rsid w:val="0028112B"/>
    <w:pPr>
      <w:widowControl/>
      <w:suppressAutoHyphens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table" w:styleId="aff6">
    <w:name w:val="Table Grid"/>
    <w:basedOn w:val="a1"/>
    <w:uiPriority w:val="59"/>
    <w:rsid w:val="002811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locked/>
    <w:rsid w:val="0028112B"/>
    <w:rPr>
      <w:rFonts w:ascii="Courier New" w:hAnsi="Courier New"/>
      <w:lang w:val="ru-RU" w:eastAsia="ru-RU"/>
    </w:rPr>
  </w:style>
  <w:style w:type="paragraph" w:customStyle="1" w:styleId="u">
    <w:name w:val="u"/>
    <w:basedOn w:val="a"/>
    <w:rsid w:val="002811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7">
    <w:name w:val="Strong"/>
    <w:uiPriority w:val="22"/>
    <w:qFormat/>
    <w:rsid w:val="0028112B"/>
    <w:rPr>
      <w:rFonts w:cs="Times New Roman"/>
      <w:b/>
    </w:rPr>
  </w:style>
  <w:style w:type="character" w:customStyle="1" w:styleId="apple-converted-space">
    <w:name w:val="apple-converted-space"/>
    <w:rsid w:val="0028112B"/>
    <w:rPr>
      <w:rFonts w:cs="Times New Roman"/>
    </w:rPr>
  </w:style>
  <w:style w:type="paragraph" w:customStyle="1" w:styleId="1e">
    <w:name w:val="Абзац списка1"/>
    <w:basedOn w:val="a"/>
    <w:uiPriority w:val="34"/>
    <w:qFormat/>
    <w:rsid w:val="0028112B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customStyle="1" w:styleId="2f">
    <w:name w:val="Абзац списка2"/>
    <w:basedOn w:val="a"/>
    <w:next w:val="aff8"/>
    <w:uiPriority w:val="34"/>
    <w:qFormat/>
    <w:rsid w:val="0028112B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410">
    <w:name w:val="Заголовок 4 Знак1"/>
    <w:basedOn w:val="a0"/>
    <w:uiPriority w:val="9"/>
    <w:semiHidden/>
    <w:rsid w:val="002811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d">
    <w:name w:val="Balloon Text"/>
    <w:basedOn w:val="a"/>
    <w:link w:val="1f"/>
    <w:uiPriority w:val="99"/>
    <w:semiHidden/>
    <w:unhideWhenUsed/>
    <w:rsid w:val="0028112B"/>
    <w:rPr>
      <w:rFonts w:ascii="Tahoma" w:hAnsi="Tahoma" w:cs="Tahoma"/>
      <w:sz w:val="16"/>
      <w:szCs w:val="16"/>
    </w:rPr>
  </w:style>
  <w:style w:type="character" w:customStyle="1" w:styleId="1f">
    <w:name w:val="Текст выноски Знак1"/>
    <w:basedOn w:val="a0"/>
    <w:link w:val="afd"/>
    <w:uiPriority w:val="99"/>
    <w:semiHidden/>
    <w:rsid w:val="0028112B"/>
    <w:rPr>
      <w:rFonts w:ascii="Tahoma" w:hAnsi="Tahoma" w:cs="Tahoma"/>
      <w:color w:val="000000"/>
      <w:sz w:val="16"/>
      <w:szCs w:val="16"/>
    </w:rPr>
  </w:style>
  <w:style w:type="paragraph" w:styleId="aff8">
    <w:name w:val="List Paragraph"/>
    <w:basedOn w:val="a"/>
    <w:uiPriority w:val="34"/>
    <w:qFormat/>
    <w:rsid w:val="0028112B"/>
    <w:pPr>
      <w:ind w:left="720"/>
      <w:contextualSpacing/>
    </w:pPr>
  </w:style>
  <w:style w:type="numbering" w:customStyle="1" w:styleId="39">
    <w:name w:val="Нет списка3"/>
    <w:next w:val="a2"/>
    <w:uiPriority w:val="99"/>
    <w:semiHidden/>
    <w:unhideWhenUsed/>
    <w:rsid w:val="00692DA9"/>
  </w:style>
  <w:style w:type="character" w:customStyle="1" w:styleId="FontStyle11">
    <w:name w:val="Font Style11"/>
    <w:uiPriority w:val="99"/>
    <w:rsid w:val="00692DA9"/>
    <w:rPr>
      <w:rFonts w:ascii="Times New Roman" w:hAnsi="Times New Roman" w:cs="Times New Roman" w:hint="default"/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qFormat/>
    <w:rsid w:val="00692DA9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lang w:bidi="ar-SA"/>
    </w:rPr>
  </w:style>
  <w:style w:type="paragraph" w:customStyle="1" w:styleId="Default">
    <w:name w:val="Default"/>
    <w:rsid w:val="00692DA9"/>
    <w:pPr>
      <w:widowControl/>
      <w:autoSpaceDE w:val="0"/>
      <w:autoSpaceDN w:val="0"/>
      <w:adjustRightInd w:val="0"/>
    </w:pPr>
    <w:rPr>
      <w:rFonts w:ascii="Calibri" w:eastAsia="Times New Roman" w:hAnsi="Calibri" w:cs="Calibri"/>
      <w:color w:val="000000"/>
      <w:lang w:bidi="ar-SA"/>
    </w:rPr>
  </w:style>
  <w:style w:type="character" w:styleId="affa">
    <w:name w:val="Emphasis"/>
    <w:basedOn w:val="a0"/>
    <w:uiPriority w:val="20"/>
    <w:qFormat/>
    <w:rsid w:val="00692DA9"/>
    <w:rPr>
      <w:i/>
      <w:iCs/>
    </w:rPr>
  </w:style>
  <w:style w:type="table" w:customStyle="1" w:styleId="1f0">
    <w:name w:val="Сетка таблицы1"/>
    <w:basedOn w:val="a1"/>
    <w:uiPriority w:val="59"/>
    <w:rsid w:val="00692DA9"/>
    <w:rPr>
      <w:rFonts w:ascii="Arial Unicode MS" w:eastAsia="Calibri" w:hAnsi="Arial Unicode MS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C26E86"/>
  </w:style>
  <w:style w:type="numbering" w:customStyle="1" w:styleId="120">
    <w:name w:val="Нет списка12"/>
    <w:next w:val="a2"/>
    <w:uiPriority w:val="99"/>
    <w:semiHidden/>
    <w:unhideWhenUsed/>
    <w:rsid w:val="00C26E86"/>
  </w:style>
  <w:style w:type="character" w:customStyle="1" w:styleId="affb">
    <w:name w:val="Гипертекстовая ссылка"/>
    <w:basedOn w:val="a0"/>
    <w:uiPriority w:val="99"/>
    <w:rsid w:val="00C26E86"/>
    <w:rPr>
      <w:color w:val="106BBE"/>
    </w:rPr>
  </w:style>
  <w:style w:type="table" w:customStyle="1" w:styleId="2f0">
    <w:name w:val="Сетка таблицы2"/>
    <w:basedOn w:val="a1"/>
    <w:next w:val="aff6"/>
    <w:uiPriority w:val="59"/>
    <w:rsid w:val="00C26E86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1">
    <w:name w:val="Стандартный HTML Знак1"/>
    <w:basedOn w:val="a0"/>
    <w:uiPriority w:val="99"/>
    <w:semiHidden/>
    <w:rsid w:val="00C26E86"/>
    <w:rPr>
      <w:rFonts w:ascii="Consolas" w:hAnsi="Consolas"/>
      <w:sz w:val="20"/>
      <w:szCs w:val="20"/>
    </w:rPr>
  </w:style>
  <w:style w:type="paragraph" w:customStyle="1" w:styleId="yrsh">
    <w:name w:val="yrsh"/>
    <w:basedOn w:val="a"/>
    <w:rsid w:val="00C26E86"/>
    <w:pPr>
      <w:widowControl/>
      <w:shd w:val="clear" w:color="auto" w:fill="92D05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tabtitle">
    <w:name w:val="tabtitle"/>
    <w:basedOn w:val="a"/>
    <w:rsid w:val="00C26E86"/>
    <w:pPr>
      <w:widowControl/>
      <w:shd w:val="clear" w:color="auto" w:fill="28A0C8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header-listtarget">
    <w:name w:val="header-listtarget"/>
    <w:basedOn w:val="a"/>
    <w:rsid w:val="00C26E86"/>
    <w:pPr>
      <w:widowControl/>
      <w:shd w:val="clear" w:color="auto" w:fill="E66E5A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bdall">
    <w:name w:val="bdall"/>
    <w:basedOn w:val="a"/>
    <w:rsid w:val="00C26E8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bdtop">
    <w:name w:val="bdtop"/>
    <w:basedOn w:val="a"/>
    <w:rsid w:val="00C26E86"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bdleft">
    <w:name w:val="bdleft"/>
    <w:basedOn w:val="a"/>
    <w:rsid w:val="00C26E86"/>
    <w:pPr>
      <w:widowControl/>
      <w:pBdr>
        <w:lef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bdright">
    <w:name w:val="bdright"/>
    <w:basedOn w:val="a"/>
    <w:rsid w:val="00C26E86"/>
    <w:pPr>
      <w:widowControl/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bdbottom">
    <w:name w:val="bdbottom"/>
    <w:basedOn w:val="a"/>
    <w:rsid w:val="00C26E86"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headercell">
    <w:name w:val="headercell"/>
    <w:basedOn w:val="a"/>
    <w:rsid w:val="00C26E86"/>
    <w:pPr>
      <w:widowControl/>
      <w:pBdr>
        <w:bottom w:val="double" w:sz="6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lspace">
    <w:name w:val="lspace"/>
    <w:rsid w:val="00C26E86"/>
    <w:rPr>
      <w:color w:val="FF9900"/>
    </w:rPr>
  </w:style>
  <w:style w:type="character" w:customStyle="1" w:styleId="small">
    <w:name w:val="small"/>
    <w:rsid w:val="00C26E86"/>
    <w:rPr>
      <w:sz w:val="16"/>
      <w:szCs w:val="16"/>
    </w:rPr>
  </w:style>
  <w:style w:type="character" w:customStyle="1" w:styleId="fill">
    <w:name w:val="fill"/>
    <w:rsid w:val="00C26E86"/>
    <w:rPr>
      <w:b/>
      <w:bCs/>
      <w:i/>
      <w:iCs/>
      <w:color w:val="FF0000"/>
    </w:rPr>
  </w:style>
  <w:style w:type="character" w:customStyle="1" w:styleId="maggd">
    <w:name w:val="maggd"/>
    <w:rsid w:val="00C26E86"/>
    <w:rPr>
      <w:color w:val="006400"/>
    </w:rPr>
  </w:style>
  <w:style w:type="character" w:customStyle="1" w:styleId="magusn">
    <w:name w:val="magusn"/>
    <w:rsid w:val="00C26E86"/>
    <w:rPr>
      <w:color w:val="006666"/>
    </w:rPr>
  </w:style>
  <w:style w:type="character" w:customStyle="1" w:styleId="enp">
    <w:name w:val="enp"/>
    <w:rsid w:val="00C26E86"/>
    <w:rPr>
      <w:color w:val="3C7828"/>
    </w:rPr>
  </w:style>
  <w:style w:type="character" w:customStyle="1" w:styleId="kdkss">
    <w:name w:val="kdkss"/>
    <w:rsid w:val="00C26E86"/>
    <w:rPr>
      <w:color w:val="BE780A"/>
    </w:rPr>
  </w:style>
  <w:style w:type="character" w:customStyle="1" w:styleId="actel">
    <w:name w:val="actel"/>
    <w:rsid w:val="00C26E86"/>
    <w:rPr>
      <w:color w:val="E36C0A"/>
    </w:rPr>
  </w:style>
  <w:style w:type="character" w:customStyle="1" w:styleId="FontStyle21">
    <w:name w:val="Font Style21"/>
    <w:rsid w:val="00C26E86"/>
    <w:rPr>
      <w:rFonts w:ascii="Times New Roman" w:hAnsi="Times New Roman" w:cs="Times New Roman" w:hint="default"/>
      <w:sz w:val="24"/>
      <w:szCs w:val="24"/>
    </w:rPr>
  </w:style>
  <w:style w:type="character" w:customStyle="1" w:styleId="2Exact">
    <w:name w:val="Основной текст (2) Exact"/>
    <w:basedOn w:val="a0"/>
    <w:rsid w:val="00C26E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30"/>
      <w:szCs w:val="30"/>
      <w:u w:val="none"/>
    </w:rPr>
  </w:style>
  <w:style w:type="character" w:customStyle="1" w:styleId="Exact">
    <w:name w:val="Подпись к картинке Exact"/>
    <w:basedOn w:val="a0"/>
    <w:link w:val="affc"/>
    <w:rsid w:val="00C26E86"/>
    <w:rPr>
      <w:rFonts w:ascii="Times New Roman" w:eastAsia="Times New Roman" w:hAnsi="Times New Roman" w:cs="Times New Roman"/>
      <w:spacing w:val="2"/>
      <w:sz w:val="30"/>
      <w:szCs w:val="30"/>
      <w:shd w:val="clear" w:color="auto" w:fill="FFFFFF"/>
    </w:rPr>
  </w:style>
  <w:style w:type="character" w:customStyle="1" w:styleId="2175pt0ptExact">
    <w:name w:val="Основной текст (2) + 17;5 pt;Курсив;Интервал 0 pt Exact"/>
    <w:basedOn w:val="23"/>
    <w:rsid w:val="00C26E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35"/>
      <w:szCs w:val="35"/>
      <w:u w:val="none"/>
      <w:shd w:val="clear" w:color="auto" w:fill="auto"/>
    </w:rPr>
  </w:style>
  <w:style w:type="character" w:customStyle="1" w:styleId="2195pt-1pt">
    <w:name w:val="Основной текст (2) + 19;5 pt;Курсив;Интервал -1 pt"/>
    <w:basedOn w:val="23"/>
    <w:rsid w:val="00C26E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9"/>
      <w:szCs w:val="39"/>
      <w:u w:val="none"/>
      <w:shd w:val="clear" w:color="auto" w:fill="auto"/>
      <w:lang w:val="ru-RU"/>
    </w:rPr>
  </w:style>
  <w:style w:type="character" w:customStyle="1" w:styleId="3a">
    <w:name w:val="Основной текст (3)_"/>
    <w:basedOn w:val="a0"/>
    <w:rsid w:val="00C26E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b">
    <w:name w:val="Основной текст (3)"/>
    <w:basedOn w:val="3a"/>
    <w:rsid w:val="00C26E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44">
    <w:name w:val="Основной текст (4)_"/>
    <w:basedOn w:val="a0"/>
    <w:link w:val="45"/>
    <w:rsid w:val="00C26E8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Exact0">
    <w:name w:val="Основной текст Exact"/>
    <w:basedOn w:val="a0"/>
    <w:rsid w:val="00C26E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ffd">
    <w:name w:val="Основной текст + Курсив"/>
    <w:basedOn w:val="a3"/>
    <w:rsid w:val="00C26E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21">
    <w:name w:val="Заголовок №1 (2)_"/>
    <w:basedOn w:val="a0"/>
    <w:link w:val="122"/>
    <w:rsid w:val="00C26E8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affc">
    <w:name w:val="Подпись к картинке"/>
    <w:basedOn w:val="a"/>
    <w:link w:val="Exact"/>
    <w:rsid w:val="00C26E86"/>
    <w:pPr>
      <w:widowControl/>
      <w:shd w:val="clear" w:color="auto" w:fill="FFFFFF"/>
      <w:spacing w:before="240" w:after="240" w:line="0" w:lineRule="atLeast"/>
      <w:ind w:right="-284"/>
      <w:jc w:val="both"/>
    </w:pPr>
    <w:rPr>
      <w:rFonts w:ascii="Times New Roman" w:eastAsia="Times New Roman" w:hAnsi="Times New Roman" w:cs="Times New Roman"/>
      <w:color w:val="auto"/>
      <w:spacing w:val="2"/>
      <w:sz w:val="30"/>
      <w:szCs w:val="30"/>
    </w:rPr>
  </w:style>
  <w:style w:type="paragraph" w:customStyle="1" w:styleId="45">
    <w:name w:val="Основной текст (4)"/>
    <w:basedOn w:val="a"/>
    <w:link w:val="44"/>
    <w:rsid w:val="00C26E86"/>
    <w:pPr>
      <w:widowControl/>
      <w:shd w:val="clear" w:color="auto" w:fill="FFFFFF"/>
      <w:spacing w:before="240" w:after="300" w:line="0" w:lineRule="atLeast"/>
      <w:ind w:right="-284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2f1">
    <w:name w:val="Основной текст2"/>
    <w:basedOn w:val="a"/>
    <w:rsid w:val="00C26E86"/>
    <w:pPr>
      <w:widowControl/>
      <w:shd w:val="clear" w:color="auto" w:fill="FFFFFF"/>
      <w:spacing w:before="300" w:after="240" w:line="274" w:lineRule="exact"/>
      <w:ind w:right="-284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22">
    <w:name w:val="Заголовок №1 (2)"/>
    <w:basedOn w:val="a"/>
    <w:link w:val="121"/>
    <w:rsid w:val="00C26E86"/>
    <w:pPr>
      <w:widowControl/>
      <w:shd w:val="clear" w:color="auto" w:fill="FFFFFF"/>
      <w:spacing w:before="900" w:after="360" w:line="0" w:lineRule="atLeast"/>
      <w:ind w:right="-284"/>
      <w:jc w:val="both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formattext">
    <w:name w:val="formattext"/>
    <w:basedOn w:val="a"/>
    <w:rsid w:val="00C26E86"/>
    <w:pPr>
      <w:widowControl/>
      <w:spacing w:before="100" w:beforeAutospacing="1" w:after="100" w:afterAutospacing="1" w:line="120" w:lineRule="atLeast"/>
      <w:ind w:right="-284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f1">
    <w:name w:val="Подзаголовок1"/>
    <w:basedOn w:val="a"/>
    <w:next w:val="a"/>
    <w:uiPriority w:val="11"/>
    <w:qFormat/>
    <w:rsid w:val="00C26E86"/>
    <w:pPr>
      <w:widowControl/>
      <w:numPr>
        <w:ilvl w:val="1"/>
      </w:numPr>
      <w:spacing w:before="240" w:after="160" w:line="120" w:lineRule="atLeast"/>
      <w:ind w:right="-284"/>
      <w:jc w:val="both"/>
    </w:pPr>
    <w:rPr>
      <w:rFonts w:ascii="Calibri" w:eastAsia="Times New Roman" w:hAnsi="Calibri" w:cs="Times New Roman"/>
      <w:color w:val="5A5A5A"/>
      <w:spacing w:val="15"/>
      <w:sz w:val="22"/>
      <w:szCs w:val="22"/>
      <w:lang w:bidi="ar-SA"/>
    </w:rPr>
  </w:style>
  <w:style w:type="character" w:customStyle="1" w:styleId="affe">
    <w:name w:val="Сноска_"/>
    <w:basedOn w:val="a0"/>
    <w:link w:val="afff"/>
    <w:rsid w:val="00C26E86"/>
    <w:rPr>
      <w:rFonts w:ascii="Sylfaen" w:eastAsia="Sylfaen" w:hAnsi="Sylfaen" w:cs="Sylfaen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C26E86"/>
    <w:rPr>
      <w:rFonts w:ascii="Sylfaen" w:eastAsia="Sylfaen" w:hAnsi="Sylfaen" w:cs="Sylfaen"/>
      <w:b/>
      <w:bCs/>
      <w:shd w:val="clear" w:color="auto" w:fill="FFFFFF"/>
    </w:rPr>
  </w:style>
  <w:style w:type="character" w:customStyle="1" w:styleId="7Exact">
    <w:name w:val="Основной текст (7) Exact"/>
    <w:basedOn w:val="a0"/>
    <w:rsid w:val="00C26E86"/>
    <w:rPr>
      <w:rFonts w:ascii="Sylfaen" w:eastAsia="Sylfaen" w:hAnsi="Sylfaen" w:cs="Sylfaen"/>
      <w:b/>
      <w:bCs/>
      <w:i w:val="0"/>
      <w:iCs w:val="0"/>
      <w:smallCaps w:val="0"/>
      <w:strike w:val="0"/>
      <w:u w:val="none"/>
    </w:rPr>
  </w:style>
  <w:style w:type="paragraph" w:customStyle="1" w:styleId="afff">
    <w:name w:val="Сноска"/>
    <w:basedOn w:val="a"/>
    <w:link w:val="affe"/>
    <w:rsid w:val="00C26E86"/>
    <w:pPr>
      <w:shd w:val="clear" w:color="auto" w:fill="FFFFFF"/>
      <w:spacing w:line="278" w:lineRule="exact"/>
      <w:jc w:val="both"/>
    </w:pPr>
    <w:rPr>
      <w:rFonts w:ascii="Sylfaen" w:eastAsia="Sylfaen" w:hAnsi="Sylfaen" w:cs="Sylfaen"/>
      <w:color w:val="auto"/>
    </w:rPr>
  </w:style>
  <w:style w:type="paragraph" w:customStyle="1" w:styleId="72">
    <w:name w:val="Основной текст (7)"/>
    <w:basedOn w:val="a"/>
    <w:link w:val="71"/>
    <w:rsid w:val="00C26E86"/>
    <w:pPr>
      <w:shd w:val="clear" w:color="auto" w:fill="FFFFFF"/>
      <w:spacing w:before="800" w:line="240" w:lineRule="exact"/>
      <w:jc w:val="center"/>
    </w:pPr>
    <w:rPr>
      <w:rFonts w:ascii="Sylfaen" w:eastAsia="Sylfaen" w:hAnsi="Sylfaen" w:cs="Sylfaen"/>
      <w:b/>
      <w:bCs/>
      <w:color w:val="auto"/>
    </w:rPr>
  </w:style>
  <w:style w:type="paragraph" w:customStyle="1" w:styleId="afff0">
    <w:name w:val="Прижатый влево"/>
    <w:basedOn w:val="a"/>
    <w:next w:val="a"/>
    <w:uiPriority w:val="99"/>
    <w:rsid w:val="00C26E86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afff1">
    <w:name w:val="Цветовое выделение"/>
    <w:uiPriority w:val="99"/>
    <w:rsid w:val="00C26E86"/>
    <w:rPr>
      <w:b/>
      <w:color w:val="26282F"/>
    </w:rPr>
  </w:style>
  <w:style w:type="paragraph" w:customStyle="1" w:styleId="afff2">
    <w:name w:val="Нормальный (таблица)"/>
    <w:basedOn w:val="a"/>
    <w:next w:val="a"/>
    <w:uiPriority w:val="99"/>
    <w:rsid w:val="00C26E86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lang w:bidi="ar-SA"/>
    </w:rPr>
  </w:style>
  <w:style w:type="table" w:customStyle="1" w:styleId="111">
    <w:name w:val="Сетка таблицы11"/>
    <w:basedOn w:val="a1"/>
    <w:next w:val="aff6"/>
    <w:uiPriority w:val="59"/>
    <w:rsid w:val="00C26E8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Подзаголовок Знак1"/>
    <w:basedOn w:val="a0"/>
    <w:uiPriority w:val="11"/>
    <w:rsid w:val="00C26E86"/>
    <w:rPr>
      <w:rFonts w:eastAsia="Times New Roman"/>
      <w:color w:val="5A5A5A"/>
      <w:spacing w:val="15"/>
    </w:rPr>
  </w:style>
  <w:style w:type="character" w:styleId="afff3">
    <w:name w:val="FollowedHyperlink"/>
    <w:basedOn w:val="a0"/>
    <w:uiPriority w:val="99"/>
    <w:semiHidden/>
    <w:unhideWhenUsed/>
    <w:rsid w:val="00EF5395"/>
    <w:rPr>
      <w:color w:val="800080" w:themeColor="followedHyperlink"/>
      <w:u w:val="single"/>
    </w:rPr>
  </w:style>
  <w:style w:type="paragraph" w:customStyle="1" w:styleId="1f3">
    <w:name w:val="Без интервала1"/>
    <w:rsid w:val="000A1602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styleId="afff4">
    <w:name w:val="line number"/>
    <w:basedOn w:val="a0"/>
    <w:uiPriority w:val="99"/>
    <w:semiHidden/>
    <w:unhideWhenUsed/>
    <w:rsid w:val="00D752A9"/>
  </w:style>
  <w:style w:type="table" w:customStyle="1" w:styleId="TableNormal">
    <w:name w:val="Table Normal"/>
    <w:uiPriority w:val="2"/>
    <w:semiHidden/>
    <w:unhideWhenUsed/>
    <w:qFormat/>
    <w:rsid w:val="00373A23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3A23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fff5">
    <w:name w:val="annotation reference"/>
    <w:uiPriority w:val="99"/>
    <w:semiHidden/>
    <w:unhideWhenUsed/>
    <w:rsid w:val="00B95446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B95446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f7">
    <w:name w:val="Текст примечания Знак"/>
    <w:basedOn w:val="a0"/>
    <w:link w:val="afff6"/>
    <w:uiPriority w:val="99"/>
    <w:semiHidden/>
    <w:rsid w:val="00B9544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B95446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B95446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styleId="afffa">
    <w:name w:val="Placeholder Text"/>
    <w:uiPriority w:val="99"/>
    <w:semiHidden/>
    <w:rsid w:val="00B95446"/>
    <w:rPr>
      <w:color w:val="808080"/>
    </w:rPr>
  </w:style>
  <w:style w:type="paragraph" w:styleId="afffb">
    <w:name w:val="caption"/>
    <w:basedOn w:val="a"/>
    <w:semiHidden/>
    <w:unhideWhenUsed/>
    <w:qFormat/>
    <w:rsid w:val="00B95446"/>
    <w:pPr>
      <w:widowControl/>
      <w:jc w:val="center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ffc">
    <w:name w:val="Название Знак"/>
    <w:rsid w:val="00B95446"/>
    <w:rPr>
      <w:rFonts w:ascii="Tahoma" w:hAnsi="Tahoma"/>
      <w:b/>
      <w:sz w:val="40"/>
    </w:rPr>
  </w:style>
  <w:style w:type="paragraph" w:customStyle="1" w:styleId="17PRIL-txt">
    <w:name w:val="17PRIL-txt"/>
    <w:basedOn w:val="a"/>
    <w:uiPriority w:val="99"/>
    <w:rsid w:val="00B95446"/>
    <w:pPr>
      <w:widowControl/>
      <w:autoSpaceDE w:val="0"/>
      <w:autoSpaceDN w:val="0"/>
      <w:adjustRightInd w:val="0"/>
      <w:spacing w:line="240" w:lineRule="atLeast"/>
      <w:jc w:val="both"/>
      <w:textAlignment w:val="center"/>
    </w:pPr>
    <w:rPr>
      <w:rFonts w:ascii="Textbook New" w:eastAsia="Calibri" w:hAnsi="Textbook New" w:cs="Textbook New"/>
      <w:sz w:val="20"/>
      <w:szCs w:val="20"/>
      <w:u w:color="000000"/>
      <w:lang w:eastAsia="en-US" w:bidi="ar-SA"/>
    </w:rPr>
  </w:style>
  <w:style w:type="paragraph" w:customStyle="1" w:styleId="Heading">
    <w:name w:val="Heading"/>
    <w:rsid w:val="00B95446"/>
    <w:pPr>
      <w:widowControl/>
      <w:autoSpaceDE w:val="0"/>
      <w:autoSpaceDN w:val="0"/>
      <w:adjustRightInd w:val="0"/>
    </w:pPr>
    <w:rPr>
      <w:rFonts w:ascii="Arial" w:eastAsia="Times New Roman" w:hAnsi="Arial" w:cs="Times New Roman"/>
      <w:b/>
      <w:bCs/>
      <w:sz w:val="22"/>
      <w:szCs w:val="22"/>
      <w:lang w:bidi="ar-SA"/>
    </w:rPr>
  </w:style>
  <w:style w:type="paragraph" w:customStyle="1" w:styleId="headertext">
    <w:name w:val="headertext"/>
    <w:basedOn w:val="a"/>
    <w:rsid w:val="00B9544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02696" TargetMode="External"/><Relationship Id="rId13" Type="http://schemas.openxmlformats.org/officeDocument/2006/relationships/hyperlink" Target="https://docs.cntd.ru/document/902102696" TargetMode="External"/><Relationship Id="rId18" Type="http://schemas.openxmlformats.org/officeDocument/2006/relationships/hyperlink" Target="https://docs.cntd.ru/document/499067392" TargetMode="External"/><Relationship Id="rId26" Type="http://schemas.openxmlformats.org/officeDocument/2006/relationships/hyperlink" Target="https://www.buhonline.ru/pub/comments/2020/3/1550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807664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2102696" TargetMode="External"/><Relationship Id="rId17" Type="http://schemas.openxmlformats.org/officeDocument/2006/relationships/hyperlink" Target="https://docs.cntd.ru/document/902086572" TargetMode="External"/><Relationship Id="rId25" Type="http://schemas.openxmlformats.org/officeDocument/2006/relationships/hyperlink" Target="http://www.consultant.ru/document/cons_doc_LAW_34683/b618fae23b33471d3e7e3e373dd93fcced4356b8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086572" TargetMode="External"/><Relationship Id="rId20" Type="http://schemas.openxmlformats.org/officeDocument/2006/relationships/hyperlink" Target="https://docs.cntd.ru/document/902086142" TargetMode="External"/><Relationship Id="rId29" Type="http://schemas.openxmlformats.org/officeDocument/2006/relationships/hyperlink" Target="mailto:vavak-d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102696" TargetMode="External"/><Relationship Id="rId24" Type="http://schemas.openxmlformats.org/officeDocument/2006/relationships/hyperlink" Target="http://www.consultant.ru/document/cons_doc_LAW_381579/a9b01188bec142f9e273e8fbb6e2b42799f289ba/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99014409" TargetMode="External"/><Relationship Id="rId23" Type="http://schemas.openxmlformats.org/officeDocument/2006/relationships/hyperlink" Target="http://www.consultant.ru/document/cons_doc_LAW_381579/89a37cf49a5437f816abd2186886ae25c06dcb09/" TargetMode="External"/><Relationship Id="rId28" Type="http://schemas.openxmlformats.org/officeDocument/2006/relationships/hyperlink" Target="http://www.dussh1-argun.ru/%D0%B3%D0%BB%D0%B0%D0%B2%D0%BD%D0%B0%D1%8F/" TargetMode="External"/><Relationship Id="rId10" Type="http://schemas.openxmlformats.org/officeDocument/2006/relationships/hyperlink" Target="https://docs.cntd.ru/document/902102696" TargetMode="External"/><Relationship Id="rId19" Type="http://schemas.openxmlformats.org/officeDocument/2006/relationships/hyperlink" Target="https://docs.cntd.ru/document/902086142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102696" TargetMode="External"/><Relationship Id="rId14" Type="http://schemas.openxmlformats.org/officeDocument/2006/relationships/hyperlink" Target="https://docs.cntd.ru/document/499014409" TargetMode="External"/><Relationship Id="rId22" Type="http://schemas.openxmlformats.org/officeDocument/2006/relationships/hyperlink" Target="https://docs.cntd.ru/document/901807664" TargetMode="External"/><Relationship Id="rId27" Type="http://schemas.openxmlformats.org/officeDocument/2006/relationships/hyperlink" Target="mailto:vavak-d@mail.ru" TargetMode="External"/><Relationship Id="rId30" Type="http://schemas.openxmlformats.org/officeDocument/2006/relationships/hyperlink" Target="http://www.dussh1-argun.ru/%D0%B3%D0%BB%D0%B0%D0%B2%D0%BD%D0%B0%D1%8F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C38F6-DD5B-4CED-A454-C4ADBFFC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69</Pages>
  <Words>23055</Words>
  <Characters>131417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коллективный договор</vt:lpstr>
    </vt:vector>
  </TitlesOfParts>
  <Company/>
  <LinksUpToDate>false</LinksUpToDate>
  <CharactersWithSpaces>154164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коллективный договор</dc:title>
  <dc:creator>Admin</dc:creator>
  <cp:lastModifiedBy>админ</cp:lastModifiedBy>
  <cp:revision>416</cp:revision>
  <cp:lastPrinted>2025-07-10T13:23:00Z</cp:lastPrinted>
  <dcterms:created xsi:type="dcterms:W3CDTF">2025-07-03T08:31:00Z</dcterms:created>
  <dcterms:modified xsi:type="dcterms:W3CDTF">2025-09-22T13:27:00Z</dcterms:modified>
</cp:coreProperties>
</file>